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53F" w:rsidRPr="001C1B29" w:rsidRDefault="00B5087F" w:rsidP="00A3653F">
      <w:pPr>
        <w:jc w:val="both"/>
        <w:rPr>
          <w:rFonts w:ascii="Arial" w:hAnsi="Arial" w:cs="Arial"/>
          <w:b/>
        </w:rPr>
      </w:pPr>
      <w:bookmarkStart w:id="0" w:name="_GoBack"/>
      <w:bookmarkEnd w:id="0"/>
      <w:r w:rsidRPr="001C1B29">
        <w:rPr>
          <w:rFonts w:ascii="Arial" w:hAnsi="Arial" w:cs="Arial"/>
          <w:b/>
        </w:rPr>
        <w:t xml:space="preserve">CALL </w:t>
      </w:r>
      <w:r w:rsidR="00A3653F" w:rsidRPr="001C1B29">
        <w:rPr>
          <w:rFonts w:ascii="Arial" w:hAnsi="Arial" w:cs="Arial"/>
          <w:b/>
        </w:rPr>
        <w:t xml:space="preserve">FOR </w:t>
      </w:r>
      <w:r w:rsidR="00CD13DC" w:rsidRPr="001C1B29">
        <w:rPr>
          <w:rFonts w:ascii="Arial" w:hAnsi="Arial" w:cs="Arial"/>
          <w:b/>
        </w:rPr>
        <w:t>PROPOSALS</w:t>
      </w:r>
      <w:r w:rsidR="00A3653F" w:rsidRPr="001C1B29">
        <w:rPr>
          <w:rFonts w:ascii="Arial" w:hAnsi="Arial" w:cs="Arial"/>
          <w:b/>
        </w:rPr>
        <w:t xml:space="preserve"> ON ECOSYSTEM-BASED ADAPTATION </w:t>
      </w:r>
      <w:r w:rsidR="00104037" w:rsidRPr="001C1B29">
        <w:rPr>
          <w:rFonts w:ascii="Arial" w:hAnsi="Arial" w:cs="Arial"/>
          <w:b/>
        </w:rPr>
        <w:t xml:space="preserve">IN </w:t>
      </w:r>
      <w:r w:rsidRPr="001C1B29">
        <w:rPr>
          <w:rFonts w:ascii="Arial" w:hAnsi="Arial" w:cs="Arial"/>
          <w:b/>
        </w:rPr>
        <w:t xml:space="preserve">WETLANDS IN </w:t>
      </w:r>
      <w:r w:rsidR="00181A30">
        <w:rPr>
          <w:rFonts w:ascii="Arial" w:hAnsi="Arial" w:cs="Arial"/>
          <w:b/>
        </w:rPr>
        <w:t>MYANMAR</w:t>
      </w:r>
    </w:p>
    <w:p w:rsidR="003912C3" w:rsidRPr="001C1B29" w:rsidRDefault="00A3653F" w:rsidP="003912C3">
      <w:pPr>
        <w:jc w:val="both"/>
        <w:rPr>
          <w:rFonts w:ascii="Arial" w:hAnsi="Arial" w:cs="Arial"/>
          <w:bCs/>
          <w:sz w:val="20"/>
          <w:szCs w:val="20"/>
        </w:rPr>
      </w:pPr>
      <w:r w:rsidRPr="001C1B29">
        <w:rPr>
          <w:rFonts w:ascii="Arial" w:hAnsi="Arial" w:cs="Arial"/>
          <w:b/>
          <w:sz w:val="20"/>
          <w:szCs w:val="20"/>
        </w:rPr>
        <w:t xml:space="preserve">Purpose: </w:t>
      </w:r>
      <w:r w:rsidR="003962B4" w:rsidRPr="00C22877">
        <w:rPr>
          <w:rFonts w:ascii="Arial" w:hAnsi="Arial" w:cs="Arial"/>
          <w:sz w:val="20"/>
          <w:szCs w:val="20"/>
        </w:rPr>
        <w:t>To understand the impacts of climate change on Myanmar’s wetlands and</w:t>
      </w:r>
      <w:r w:rsidR="003962B4">
        <w:rPr>
          <w:rFonts w:ascii="Arial" w:hAnsi="Arial" w:cs="Arial"/>
          <w:sz w:val="20"/>
          <w:szCs w:val="20"/>
        </w:rPr>
        <w:t>/or</w:t>
      </w:r>
      <w:r w:rsidR="003962B4" w:rsidRPr="00C22877">
        <w:rPr>
          <w:rFonts w:ascii="Arial" w:hAnsi="Arial" w:cs="Arial"/>
          <w:sz w:val="20"/>
          <w:szCs w:val="20"/>
        </w:rPr>
        <w:t xml:space="preserve"> pilot Ecosystem-based Adaptation </w:t>
      </w:r>
      <w:r w:rsidR="003962B4">
        <w:rPr>
          <w:rFonts w:ascii="Arial" w:hAnsi="Arial" w:cs="Arial"/>
          <w:sz w:val="20"/>
          <w:szCs w:val="20"/>
        </w:rPr>
        <w:t>measures</w:t>
      </w:r>
      <w:r w:rsidR="003962B4" w:rsidRPr="001931ED">
        <w:rPr>
          <w:rFonts w:ascii="Arial" w:hAnsi="Arial" w:cs="Arial"/>
          <w:sz w:val="20"/>
          <w:szCs w:val="20"/>
        </w:rPr>
        <w:t xml:space="preserve"> to increase the resilience of wetland </w:t>
      </w:r>
      <w:r w:rsidR="003962B4" w:rsidRPr="00C22877">
        <w:rPr>
          <w:rFonts w:ascii="Arial" w:hAnsi="Arial" w:cs="Arial"/>
          <w:sz w:val="20"/>
          <w:szCs w:val="20"/>
        </w:rPr>
        <w:t>species, ecosystems and communities</w:t>
      </w:r>
      <w:r w:rsidR="00181A30">
        <w:rPr>
          <w:rFonts w:ascii="Arial" w:hAnsi="Arial" w:cs="Arial"/>
          <w:sz w:val="20"/>
          <w:szCs w:val="20"/>
        </w:rPr>
        <w:t>.</w:t>
      </w:r>
    </w:p>
    <w:p w:rsidR="00132721" w:rsidRPr="001C1B29" w:rsidRDefault="00132721" w:rsidP="00132721">
      <w:pPr>
        <w:jc w:val="both"/>
        <w:rPr>
          <w:rFonts w:ascii="Arial" w:eastAsia="Calibri" w:hAnsi="Arial" w:cs="Arial"/>
          <w:sz w:val="20"/>
          <w:szCs w:val="20"/>
        </w:rPr>
      </w:pPr>
      <w:r w:rsidRPr="001C1B29">
        <w:rPr>
          <w:rFonts w:ascii="Arial" w:eastAsia="Calibri" w:hAnsi="Arial" w:cs="Arial"/>
          <w:b/>
          <w:sz w:val="20"/>
          <w:szCs w:val="20"/>
        </w:rPr>
        <w:t xml:space="preserve">Deadline for EOI submission: </w:t>
      </w:r>
      <w:r w:rsidRPr="001C1B29">
        <w:rPr>
          <w:rFonts w:ascii="Arial" w:eastAsia="Calibri" w:hAnsi="Arial" w:cs="Arial"/>
          <w:bCs/>
          <w:sz w:val="20"/>
          <w:szCs w:val="20"/>
        </w:rPr>
        <w:t>25 November 2020</w:t>
      </w:r>
      <w:r w:rsidRPr="001C1B29">
        <w:rPr>
          <w:rFonts w:ascii="Arial" w:eastAsia="Calibri" w:hAnsi="Arial" w:cs="Arial"/>
          <w:b/>
          <w:sz w:val="20"/>
          <w:szCs w:val="20"/>
        </w:rPr>
        <w:t xml:space="preserve"> </w:t>
      </w:r>
    </w:p>
    <w:p w:rsidR="00E1343F" w:rsidRPr="003B69D9" w:rsidRDefault="00A3653F" w:rsidP="00A3653F">
      <w:pPr>
        <w:jc w:val="both"/>
        <w:rPr>
          <w:rFonts w:ascii="Arial" w:eastAsia="Calibri" w:hAnsi="Arial" w:cs="Arial"/>
          <w:bCs/>
          <w:sz w:val="20"/>
          <w:szCs w:val="20"/>
        </w:rPr>
      </w:pPr>
      <w:r w:rsidRPr="001C1B29">
        <w:rPr>
          <w:rFonts w:ascii="Arial" w:eastAsia="Calibri" w:hAnsi="Arial" w:cs="Arial"/>
          <w:b/>
          <w:sz w:val="20"/>
          <w:szCs w:val="20"/>
        </w:rPr>
        <w:t>Duration of contract:</w:t>
      </w:r>
      <w:r w:rsidR="00B5087F" w:rsidRPr="003B69D9">
        <w:rPr>
          <w:rFonts w:ascii="Arial" w:eastAsia="Calibri" w:hAnsi="Arial" w:cs="Arial"/>
          <w:bCs/>
          <w:sz w:val="20"/>
          <w:szCs w:val="20"/>
        </w:rPr>
        <w:t xml:space="preserve"> </w:t>
      </w:r>
      <w:r w:rsidR="00E1343F" w:rsidRPr="003B69D9">
        <w:rPr>
          <w:rFonts w:ascii="Arial" w:eastAsia="Calibri" w:hAnsi="Arial" w:cs="Arial"/>
          <w:bCs/>
          <w:sz w:val="20"/>
          <w:szCs w:val="20"/>
        </w:rPr>
        <w:t>1</w:t>
      </w:r>
      <w:r w:rsidR="003B69D9" w:rsidRPr="003B69D9">
        <w:rPr>
          <w:rFonts w:ascii="Arial" w:eastAsia="Calibri" w:hAnsi="Arial" w:cs="Arial"/>
          <w:bCs/>
          <w:sz w:val="20"/>
          <w:szCs w:val="20"/>
          <w:vertAlign w:val="superscript"/>
        </w:rPr>
        <w:t>st</w:t>
      </w:r>
      <w:r w:rsidR="00E1343F" w:rsidRPr="003B69D9">
        <w:rPr>
          <w:rFonts w:ascii="Arial" w:eastAsia="Calibri" w:hAnsi="Arial" w:cs="Arial"/>
          <w:bCs/>
          <w:sz w:val="20"/>
          <w:szCs w:val="20"/>
        </w:rPr>
        <w:t xml:space="preserve"> January 202</w:t>
      </w:r>
      <w:r w:rsidR="003B69D9">
        <w:rPr>
          <w:rFonts w:ascii="Arial" w:eastAsia="Calibri" w:hAnsi="Arial" w:cs="Arial"/>
          <w:bCs/>
          <w:sz w:val="20"/>
          <w:szCs w:val="20"/>
        </w:rPr>
        <w:t xml:space="preserve">1- </w:t>
      </w:r>
      <w:r w:rsidR="00E1343F" w:rsidRPr="003B69D9">
        <w:rPr>
          <w:rFonts w:ascii="Arial" w:eastAsia="Calibri" w:hAnsi="Arial" w:cs="Arial"/>
          <w:bCs/>
          <w:sz w:val="20"/>
          <w:szCs w:val="20"/>
        </w:rPr>
        <w:t>2</w:t>
      </w:r>
      <w:r w:rsidR="00E1343F" w:rsidRPr="003B69D9">
        <w:rPr>
          <w:rFonts w:ascii="Arial" w:eastAsia="Calibri" w:hAnsi="Arial" w:cs="Arial"/>
          <w:bCs/>
          <w:sz w:val="20"/>
          <w:szCs w:val="20"/>
          <w:vertAlign w:val="superscript"/>
        </w:rPr>
        <w:t>nd</w:t>
      </w:r>
      <w:r w:rsidR="00E1343F" w:rsidRPr="003B69D9">
        <w:rPr>
          <w:rFonts w:ascii="Arial" w:eastAsia="Calibri" w:hAnsi="Arial" w:cs="Arial"/>
          <w:bCs/>
          <w:sz w:val="20"/>
          <w:szCs w:val="20"/>
        </w:rPr>
        <w:t xml:space="preserve"> August 2021 </w:t>
      </w:r>
      <w:r w:rsidR="00B5087F" w:rsidRPr="003B69D9">
        <w:rPr>
          <w:rFonts w:ascii="Arial" w:eastAsia="Calibri" w:hAnsi="Arial" w:cs="Arial"/>
          <w:bCs/>
          <w:sz w:val="20"/>
          <w:szCs w:val="20"/>
        </w:rPr>
        <w:t>(7 months)</w:t>
      </w:r>
    </w:p>
    <w:p w:rsidR="00E1343F" w:rsidRPr="001C1B29" w:rsidRDefault="007A1B0D" w:rsidP="00A3653F">
      <w:pPr>
        <w:jc w:val="both"/>
        <w:rPr>
          <w:rFonts w:ascii="Arial" w:hAnsi="Arial" w:cs="Arial"/>
          <w:sz w:val="20"/>
          <w:szCs w:val="20"/>
        </w:rPr>
      </w:pPr>
      <w:r w:rsidRPr="001C1B29">
        <w:rPr>
          <w:rFonts w:ascii="Arial" w:eastAsia="Calibri" w:hAnsi="Arial" w:cs="Arial"/>
          <w:b/>
          <w:sz w:val="20"/>
          <w:szCs w:val="20"/>
        </w:rPr>
        <w:t>Funding:</w:t>
      </w:r>
      <w:r w:rsidR="00C019ED" w:rsidRPr="001C1B29">
        <w:rPr>
          <w:rFonts w:ascii="Arial" w:eastAsia="Calibri" w:hAnsi="Arial" w:cs="Arial"/>
          <w:sz w:val="20"/>
          <w:szCs w:val="20"/>
        </w:rPr>
        <w:t xml:space="preserve"> </w:t>
      </w:r>
      <w:r w:rsidRPr="001C1B29">
        <w:rPr>
          <w:rFonts w:ascii="Arial" w:hAnsi="Arial" w:cs="Arial"/>
          <w:sz w:val="20"/>
          <w:szCs w:val="20"/>
        </w:rPr>
        <w:t>Applicants can apply for up to 20,000 EUR</w:t>
      </w:r>
      <w:r w:rsidR="003B69D9">
        <w:rPr>
          <w:rFonts w:ascii="Arial" w:hAnsi="Arial" w:cs="Arial"/>
          <w:sz w:val="20"/>
          <w:szCs w:val="20"/>
        </w:rPr>
        <w:t xml:space="preserve"> per proposal</w:t>
      </w:r>
    </w:p>
    <w:p w:rsidR="00C44110" w:rsidRPr="001C1B29" w:rsidRDefault="00C44110" w:rsidP="00A3653F">
      <w:pPr>
        <w:jc w:val="both"/>
        <w:rPr>
          <w:rFonts w:ascii="Arial" w:eastAsia="Calibri" w:hAnsi="Arial" w:cs="Arial"/>
          <w:sz w:val="20"/>
          <w:szCs w:val="20"/>
        </w:rPr>
      </w:pPr>
      <w:r w:rsidRPr="00D86798">
        <w:rPr>
          <w:rFonts w:ascii="Arial" w:eastAsia="Calibri" w:hAnsi="Arial" w:cs="Arial"/>
          <w:b/>
          <w:bCs/>
          <w:sz w:val="20"/>
          <w:szCs w:val="20"/>
        </w:rPr>
        <w:t>Format</w:t>
      </w:r>
      <w:r w:rsidR="00B5087F" w:rsidRPr="00D86798">
        <w:rPr>
          <w:rFonts w:ascii="Arial" w:eastAsia="Calibri" w:hAnsi="Arial" w:cs="Arial"/>
          <w:b/>
          <w:bCs/>
          <w:sz w:val="20"/>
          <w:szCs w:val="20"/>
        </w:rPr>
        <w:t>:</w:t>
      </w:r>
      <w:r w:rsidR="00B5087F" w:rsidRPr="00D86798">
        <w:rPr>
          <w:rFonts w:ascii="Arial" w:eastAsia="Calibri" w:hAnsi="Arial" w:cs="Arial"/>
          <w:sz w:val="20"/>
          <w:szCs w:val="20"/>
        </w:rPr>
        <w:t xml:space="preserve"> </w:t>
      </w:r>
      <w:r w:rsidR="00E175B9" w:rsidRPr="00D86798">
        <w:rPr>
          <w:rFonts w:ascii="Arial" w:eastAsia="Calibri" w:hAnsi="Arial" w:cs="Arial"/>
          <w:sz w:val="20"/>
          <w:szCs w:val="20"/>
        </w:rPr>
        <w:t xml:space="preserve">Template provided </w:t>
      </w:r>
      <w:r w:rsidR="00D86798" w:rsidRPr="00D86798">
        <w:rPr>
          <w:rFonts w:ascii="Arial" w:eastAsia="Calibri" w:hAnsi="Arial" w:cs="Arial"/>
          <w:sz w:val="20"/>
          <w:szCs w:val="20"/>
        </w:rPr>
        <w:t>below</w:t>
      </w:r>
    </w:p>
    <w:p w:rsidR="006D2042" w:rsidRDefault="00A3653F" w:rsidP="00A3653F">
      <w:pPr>
        <w:jc w:val="both"/>
        <w:rPr>
          <w:rFonts w:ascii="Arial" w:hAnsi="Arial" w:cs="Arial"/>
          <w:b/>
          <w:sz w:val="20"/>
          <w:szCs w:val="20"/>
        </w:rPr>
      </w:pPr>
      <w:r w:rsidRPr="001C1B29">
        <w:rPr>
          <w:rFonts w:ascii="Arial" w:hAnsi="Arial" w:cs="Arial"/>
          <w:b/>
          <w:sz w:val="20"/>
          <w:szCs w:val="20"/>
        </w:rPr>
        <w:t>Background Information:</w:t>
      </w:r>
    </w:p>
    <w:p w:rsidR="006D2042" w:rsidRDefault="006D2042" w:rsidP="006D2042">
      <w:pPr>
        <w:spacing w:after="0"/>
        <w:jc w:val="both"/>
        <w:rPr>
          <w:rFonts w:ascii="Arial" w:hAnsi="Arial" w:cs="Arial"/>
          <w:sz w:val="20"/>
          <w:szCs w:val="20"/>
        </w:rPr>
      </w:pPr>
      <w:r w:rsidRPr="003E2B5D">
        <w:rPr>
          <w:rFonts w:ascii="Arial" w:hAnsi="Arial" w:cs="Arial"/>
          <w:sz w:val="20"/>
          <w:szCs w:val="20"/>
        </w:rPr>
        <w:t xml:space="preserve">Wetlands, such as marshes, rivers, peatlands, mangroves, coral reefs and other coastal and inland habitats, have many important functions. In the </w:t>
      </w:r>
      <w:r w:rsidR="003962B4">
        <w:rPr>
          <w:rFonts w:ascii="Arial" w:hAnsi="Arial" w:cs="Arial"/>
          <w:sz w:val="20"/>
          <w:szCs w:val="20"/>
        </w:rPr>
        <w:t xml:space="preserve">Indo-Burma </w:t>
      </w:r>
      <w:r w:rsidRPr="003E2B5D">
        <w:rPr>
          <w:rFonts w:ascii="Arial" w:hAnsi="Arial" w:cs="Arial"/>
          <w:sz w:val="20"/>
          <w:szCs w:val="20"/>
        </w:rPr>
        <w:t xml:space="preserve">region, millions of people rely on wetlands for their survival through fisheries and agriculture. The region hosts globally important wetlands with the capacity to store more carbon than terrestrial forests. Regional wetlands reduce disaster risk by acting as natural buffers against flood, drought, erosion and the impact of floods, tsunamis and landslides. </w:t>
      </w:r>
    </w:p>
    <w:p w:rsidR="006D2042" w:rsidRPr="003E2B5D" w:rsidRDefault="006D2042" w:rsidP="006D2042">
      <w:pPr>
        <w:spacing w:after="0"/>
        <w:jc w:val="both"/>
        <w:rPr>
          <w:rFonts w:ascii="Arial" w:hAnsi="Arial" w:cs="Arial"/>
          <w:sz w:val="20"/>
          <w:szCs w:val="20"/>
        </w:rPr>
      </w:pPr>
    </w:p>
    <w:p w:rsidR="006D2042" w:rsidRPr="003E2B5D" w:rsidRDefault="006D2042" w:rsidP="006D2042">
      <w:pPr>
        <w:spacing w:after="0"/>
        <w:jc w:val="both"/>
        <w:rPr>
          <w:rFonts w:ascii="Arial" w:hAnsi="Arial" w:cs="Arial"/>
          <w:sz w:val="20"/>
          <w:szCs w:val="20"/>
        </w:rPr>
      </w:pPr>
      <w:r w:rsidRPr="003E2B5D">
        <w:rPr>
          <w:rFonts w:ascii="Arial" w:hAnsi="Arial" w:cs="Arial"/>
          <w:sz w:val="20"/>
          <w:szCs w:val="20"/>
        </w:rPr>
        <w:t>Wetlands also provide habitat for a wide variety of species of flora and fauna. Recently, however, infrastructure development, deforestation, the expansion of irrigated agriculture and increasing urbanisation have led to a dramatic decline in the region’s wetlands. This has resulted in the depletion of the ecosystem services provided by wetlands and is increasi</w:t>
      </w:r>
      <w:r w:rsidR="00B679F3">
        <w:rPr>
          <w:rFonts w:ascii="Arial" w:hAnsi="Arial" w:cs="Arial"/>
          <w:sz w:val="20"/>
          <w:szCs w:val="20"/>
        </w:rPr>
        <w:t>ng the climate risk for wetland</w:t>
      </w:r>
      <w:r w:rsidRPr="003E2B5D">
        <w:rPr>
          <w:rFonts w:ascii="Arial" w:hAnsi="Arial" w:cs="Arial"/>
          <w:sz w:val="20"/>
          <w:szCs w:val="20"/>
        </w:rPr>
        <w:t xml:space="preserve"> communities and at national levels. Farmers are increasingly affected by saltwater intrusion, landslides and flash floods, intensified by climate change. </w:t>
      </w:r>
    </w:p>
    <w:p w:rsidR="006D2042" w:rsidRDefault="006D2042" w:rsidP="006D2042">
      <w:pPr>
        <w:spacing w:after="0"/>
        <w:jc w:val="both"/>
      </w:pPr>
    </w:p>
    <w:p w:rsidR="006D2042" w:rsidRDefault="006D2042" w:rsidP="006D2042">
      <w:pPr>
        <w:spacing w:after="0"/>
        <w:jc w:val="both"/>
        <w:rPr>
          <w:rFonts w:ascii="Arial" w:hAnsi="Arial" w:cs="Arial"/>
          <w:sz w:val="20"/>
          <w:szCs w:val="20"/>
        </w:rPr>
      </w:pPr>
      <w:r w:rsidRPr="003E2B5D">
        <w:rPr>
          <w:rFonts w:ascii="Arial" w:hAnsi="Arial" w:cs="Arial"/>
          <w:sz w:val="20"/>
          <w:szCs w:val="20"/>
        </w:rPr>
        <w:t xml:space="preserve">Funded by the International Climate Initiative (IKI) of the German Federal Ministry for the Environment, Nature Conservation, Building and Nuclear Safety (BMUB), </w:t>
      </w:r>
      <w:r>
        <w:rPr>
          <w:rFonts w:ascii="Arial" w:hAnsi="Arial" w:cs="Arial"/>
          <w:sz w:val="20"/>
          <w:szCs w:val="20"/>
        </w:rPr>
        <w:t xml:space="preserve">and implemented by IUCN </w:t>
      </w:r>
      <w:r w:rsidRPr="003E2B5D">
        <w:rPr>
          <w:rFonts w:ascii="Arial" w:hAnsi="Arial" w:cs="Arial"/>
          <w:sz w:val="20"/>
          <w:szCs w:val="20"/>
        </w:rPr>
        <w:t>the “Mekong WET: Building Resilience of Wetlands in the Lower Mekong Region” project aims to build climate resilience by harnessing the benefits of wetlands in Cambodia, Lao PDR, Myanmar, Thailand, and Viet Nam.</w:t>
      </w:r>
      <w:r>
        <w:rPr>
          <w:rFonts w:ascii="Arial" w:hAnsi="Arial" w:cs="Arial"/>
          <w:sz w:val="20"/>
          <w:szCs w:val="20"/>
        </w:rPr>
        <w:t xml:space="preserve"> It is facilitated by IUCN under the umbrella of the Indo-Burma Ramsar Regional Initiative (IBRRI).   </w:t>
      </w:r>
    </w:p>
    <w:p w:rsidR="006D2042" w:rsidRDefault="006D2042" w:rsidP="006D2042">
      <w:pPr>
        <w:spacing w:after="0"/>
        <w:jc w:val="both"/>
        <w:rPr>
          <w:rFonts w:ascii="Arial" w:hAnsi="Arial" w:cs="Arial"/>
          <w:sz w:val="20"/>
          <w:szCs w:val="20"/>
        </w:rPr>
      </w:pPr>
    </w:p>
    <w:p w:rsidR="002B0CAA" w:rsidRDefault="006D2042" w:rsidP="00A3653F">
      <w:pPr>
        <w:spacing w:after="0"/>
        <w:jc w:val="both"/>
        <w:rPr>
          <w:rFonts w:ascii="Arial" w:hAnsi="Arial" w:cs="Arial"/>
          <w:sz w:val="20"/>
          <w:szCs w:val="20"/>
        </w:rPr>
      </w:pPr>
      <w:r>
        <w:rPr>
          <w:rFonts w:ascii="Arial" w:hAnsi="Arial" w:cs="Arial"/>
          <w:sz w:val="20"/>
          <w:szCs w:val="20"/>
        </w:rPr>
        <w:t xml:space="preserve">The project </w:t>
      </w:r>
      <w:r w:rsidR="00B679F3">
        <w:rPr>
          <w:rFonts w:ascii="Arial" w:hAnsi="Arial" w:cs="Arial"/>
          <w:sz w:val="20"/>
          <w:szCs w:val="20"/>
        </w:rPr>
        <w:t>implement</w:t>
      </w:r>
      <w:r>
        <w:rPr>
          <w:rFonts w:ascii="Arial" w:hAnsi="Arial" w:cs="Arial"/>
          <w:sz w:val="20"/>
          <w:szCs w:val="20"/>
        </w:rPr>
        <w:t xml:space="preserve"> Ecosystem-based Adaptation in wetlands, defined as “</w:t>
      </w:r>
      <w:r w:rsidRPr="00165563">
        <w:rPr>
          <w:rFonts w:ascii="Arial" w:hAnsi="Arial" w:cs="Arial"/>
          <w:sz w:val="20"/>
          <w:szCs w:val="20"/>
        </w:rPr>
        <w:t>the use of biodiversity and ecosystem services as part of an overall adaptation strategy to help people to adapt to the adverse effects of climate change”</w:t>
      </w:r>
      <w:r>
        <w:rPr>
          <w:rFonts w:ascii="Arial" w:hAnsi="Arial" w:cs="Arial"/>
          <w:sz w:val="20"/>
          <w:szCs w:val="20"/>
        </w:rPr>
        <w:t xml:space="preserve"> (CBD,2009).</w:t>
      </w:r>
    </w:p>
    <w:p w:rsidR="00080D96" w:rsidRPr="001C1B29" w:rsidRDefault="00080D96" w:rsidP="00B36EBB">
      <w:pPr>
        <w:pBdr>
          <w:bottom w:val="single" w:sz="12" w:space="1" w:color="auto"/>
        </w:pBdr>
        <w:spacing w:after="0"/>
        <w:jc w:val="both"/>
        <w:rPr>
          <w:rFonts w:ascii="Arial" w:hAnsi="Arial" w:cs="Arial"/>
          <w:sz w:val="20"/>
          <w:szCs w:val="20"/>
        </w:rPr>
      </w:pPr>
    </w:p>
    <w:p w:rsidR="00132721" w:rsidRDefault="00132721" w:rsidP="004D1E9F">
      <w:pPr>
        <w:spacing w:after="0"/>
        <w:jc w:val="both"/>
        <w:rPr>
          <w:rFonts w:ascii="Arial" w:hAnsi="Arial" w:cs="Arial"/>
          <w:b/>
          <w:bCs/>
          <w:sz w:val="20"/>
          <w:szCs w:val="20"/>
        </w:rPr>
      </w:pPr>
    </w:p>
    <w:p w:rsidR="00DB3F70" w:rsidRDefault="00B5087F" w:rsidP="004D1E9F">
      <w:pPr>
        <w:spacing w:after="0"/>
        <w:jc w:val="both"/>
        <w:rPr>
          <w:rFonts w:ascii="Arial" w:hAnsi="Arial" w:cs="Arial"/>
          <w:b/>
          <w:bCs/>
          <w:sz w:val="20"/>
          <w:szCs w:val="20"/>
        </w:rPr>
      </w:pPr>
      <w:r w:rsidRPr="001C1B29">
        <w:rPr>
          <w:rFonts w:ascii="Arial" w:hAnsi="Arial" w:cs="Arial"/>
          <w:b/>
          <w:bCs/>
          <w:sz w:val="20"/>
          <w:szCs w:val="20"/>
        </w:rPr>
        <w:t xml:space="preserve">The small-grant programme: </w:t>
      </w:r>
    </w:p>
    <w:p w:rsidR="00C3130B" w:rsidRDefault="00C3130B" w:rsidP="003B69D9">
      <w:pPr>
        <w:spacing w:after="0"/>
        <w:jc w:val="both"/>
        <w:rPr>
          <w:rFonts w:ascii="Arial" w:hAnsi="Arial" w:cs="Arial"/>
          <w:b/>
          <w:bCs/>
          <w:sz w:val="20"/>
          <w:szCs w:val="20"/>
        </w:rPr>
      </w:pPr>
    </w:p>
    <w:p w:rsidR="004D1E9F" w:rsidRDefault="003B69D9" w:rsidP="003B69D9">
      <w:pPr>
        <w:spacing w:after="0"/>
        <w:jc w:val="both"/>
        <w:rPr>
          <w:rFonts w:ascii="Arial" w:hAnsi="Arial" w:cs="Arial"/>
          <w:sz w:val="20"/>
          <w:szCs w:val="20"/>
        </w:rPr>
      </w:pPr>
      <w:r>
        <w:rPr>
          <w:rFonts w:ascii="Arial" w:hAnsi="Arial" w:cs="Arial"/>
          <w:sz w:val="20"/>
          <w:szCs w:val="20"/>
        </w:rPr>
        <w:t xml:space="preserve">As part of the project, </w:t>
      </w:r>
      <w:r w:rsidR="00681577">
        <w:rPr>
          <w:rFonts w:ascii="Arial" w:hAnsi="Arial" w:cs="Arial"/>
          <w:sz w:val="20"/>
          <w:szCs w:val="20"/>
        </w:rPr>
        <w:t>IBRRI</w:t>
      </w:r>
      <w:r>
        <w:rPr>
          <w:rFonts w:ascii="Arial" w:hAnsi="Arial" w:cs="Arial"/>
          <w:sz w:val="20"/>
          <w:szCs w:val="20"/>
        </w:rPr>
        <w:t xml:space="preserve"> is launching a small grant programme to</w:t>
      </w:r>
      <w:r w:rsidR="00E7528C">
        <w:rPr>
          <w:rFonts w:ascii="Arial" w:hAnsi="Arial" w:cs="Arial"/>
          <w:sz w:val="20"/>
          <w:szCs w:val="20"/>
        </w:rPr>
        <w:t xml:space="preserve"> better</w:t>
      </w:r>
      <w:r w:rsidR="00E7528C" w:rsidRPr="00627C50">
        <w:t xml:space="preserve"> </w:t>
      </w:r>
      <w:r w:rsidR="00E7528C" w:rsidRPr="00627C50">
        <w:rPr>
          <w:rFonts w:ascii="Arial" w:hAnsi="Arial" w:cs="Arial"/>
          <w:sz w:val="20"/>
          <w:szCs w:val="20"/>
        </w:rPr>
        <w:t xml:space="preserve">understand the impact of climate change on </w:t>
      </w:r>
      <w:r w:rsidR="00E7528C">
        <w:rPr>
          <w:rFonts w:ascii="Arial" w:hAnsi="Arial" w:cs="Arial"/>
          <w:sz w:val="20"/>
          <w:szCs w:val="20"/>
        </w:rPr>
        <w:t xml:space="preserve">Myanmar’s </w:t>
      </w:r>
      <w:r w:rsidR="00E7528C" w:rsidRPr="00627C50">
        <w:rPr>
          <w:rFonts w:ascii="Arial" w:hAnsi="Arial" w:cs="Arial"/>
          <w:sz w:val="20"/>
          <w:szCs w:val="20"/>
        </w:rPr>
        <w:t>Ramsar sites</w:t>
      </w:r>
      <w:r w:rsidR="00E7528C">
        <w:rPr>
          <w:rFonts w:ascii="Arial" w:hAnsi="Arial" w:cs="Arial"/>
          <w:sz w:val="20"/>
          <w:szCs w:val="20"/>
        </w:rPr>
        <w:t xml:space="preserve"> and wetlands and</w:t>
      </w:r>
      <w:r>
        <w:rPr>
          <w:rFonts w:ascii="Arial" w:hAnsi="Arial" w:cs="Arial"/>
          <w:sz w:val="20"/>
          <w:szCs w:val="20"/>
        </w:rPr>
        <w:t xml:space="preserve"> </w:t>
      </w:r>
      <w:r w:rsidR="00B679F3">
        <w:rPr>
          <w:rFonts w:ascii="Arial" w:hAnsi="Arial" w:cs="Arial"/>
          <w:sz w:val="20"/>
          <w:szCs w:val="20"/>
        </w:rPr>
        <w:t xml:space="preserve">to </w:t>
      </w:r>
      <w:r w:rsidRPr="00627C50">
        <w:rPr>
          <w:rFonts w:ascii="Arial" w:hAnsi="Arial" w:cs="Arial"/>
          <w:sz w:val="20"/>
          <w:szCs w:val="20"/>
        </w:rPr>
        <w:t>increase the resilience of wetlands to climate change impacts u</w:t>
      </w:r>
      <w:r>
        <w:rPr>
          <w:rFonts w:ascii="Arial" w:hAnsi="Arial" w:cs="Arial"/>
          <w:sz w:val="20"/>
          <w:szCs w:val="20"/>
        </w:rPr>
        <w:t>sing Ecosystem-based Adaptation</w:t>
      </w:r>
      <w:r w:rsidR="00E7528C">
        <w:rPr>
          <w:rFonts w:ascii="Arial" w:hAnsi="Arial" w:cs="Arial"/>
          <w:sz w:val="20"/>
          <w:szCs w:val="20"/>
        </w:rPr>
        <w:t>.</w:t>
      </w:r>
    </w:p>
    <w:p w:rsidR="003962B4" w:rsidRDefault="003962B4" w:rsidP="003B69D9">
      <w:pPr>
        <w:spacing w:after="0"/>
        <w:jc w:val="both"/>
        <w:rPr>
          <w:rFonts w:ascii="Arial" w:hAnsi="Arial" w:cs="Arial"/>
          <w:sz w:val="20"/>
          <w:szCs w:val="20"/>
        </w:rPr>
      </w:pPr>
    </w:p>
    <w:p w:rsidR="003962B4" w:rsidRDefault="00E317AD" w:rsidP="003962B4">
      <w:pPr>
        <w:spacing w:after="0"/>
        <w:jc w:val="both"/>
        <w:rPr>
          <w:rFonts w:ascii="Arial" w:hAnsi="Arial" w:cs="Arial"/>
          <w:sz w:val="20"/>
          <w:szCs w:val="20"/>
        </w:rPr>
      </w:pPr>
      <w:r w:rsidRPr="001C1B29">
        <w:rPr>
          <w:rFonts w:ascii="Arial" w:hAnsi="Arial" w:cs="Arial"/>
          <w:sz w:val="20"/>
          <w:szCs w:val="20"/>
        </w:rPr>
        <w:t>The current call seeks</w:t>
      </w:r>
      <w:r w:rsidR="00681577">
        <w:rPr>
          <w:rFonts w:ascii="Arial" w:hAnsi="Arial" w:cs="Arial"/>
          <w:sz w:val="20"/>
          <w:szCs w:val="20"/>
        </w:rPr>
        <w:t>:</w:t>
      </w:r>
      <w:r w:rsidRPr="001C1B29">
        <w:rPr>
          <w:rFonts w:ascii="Arial" w:hAnsi="Arial" w:cs="Arial"/>
          <w:sz w:val="20"/>
          <w:szCs w:val="20"/>
        </w:rPr>
        <w:t xml:space="preserve"> </w:t>
      </w:r>
    </w:p>
    <w:p w:rsidR="003962B4" w:rsidRDefault="003962B4" w:rsidP="003962B4">
      <w:pPr>
        <w:pStyle w:val="ListParagraph"/>
        <w:numPr>
          <w:ilvl w:val="0"/>
          <w:numId w:val="25"/>
        </w:numPr>
        <w:spacing w:after="0"/>
        <w:jc w:val="both"/>
        <w:rPr>
          <w:rFonts w:ascii="Arial" w:hAnsi="Arial" w:cs="Arial"/>
          <w:sz w:val="20"/>
          <w:szCs w:val="20"/>
        </w:rPr>
      </w:pPr>
      <w:r w:rsidRPr="003962B4">
        <w:rPr>
          <w:rFonts w:ascii="Arial" w:hAnsi="Arial" w:cs="Arial"/>
          <w:sz w:val="20"/>
          <w:szCs w:val="20"/>
        </w:rPr>
        <w:t xml:space="preserve">Proposals to conduct Vulnerability Assessments for Ramsar Sites or other wetlands in Myanmar </w:t>
      </w:r>
      <w:r w:rsidR="00E7528C">
        <w:rPr>
          <w:rFonts w:ascii="Arial" w:hAnsi="Arial" w:cs="Arial"/>
          <w:sz w:val="20"/>
          <w:szCs w:val="20"/>
        </w:rPr>
        <w:t>using</w:t>
      </w:r>
      <w:r w:rsidRPr="003962B4">
        <w:rPr>
          <w:rFonts w:ascii="Arial" w:hAnsi="Arial" w:cs="Arial"/>
          <w:sz w:val="20"/>
          <w:szCs w:val="20"/>
        </w:rPr>
        <w:t xml:space="preserve"> the </w:t>
      </w:r>
      <w:hyperlink r:id="rId8" w:history="1">
        <w:r w:rsidRPr="003962B4">
          <w:rPr>
            <w:rStyle w:val="Hyperlink"/>
            <w:rFonts w:ascii="Arial" w:hAnsi="Arial" w:cs="Arial"/>
            <w:sz w:val="20"/>
            <w:szCs w:val="20"/>
          </w:rPr>
          <w:t>Mekong WET VA methodology</w:t>
        </w:r>
      </w:hyperlink>
      <w:r w:rsidR="00E7528C">
        <w:rPr>
          <w:rStyle w:val="Hyperlink"/>
          <w:rFonts w:ascii="Arial" w:hAnsi="Arial" w:cs="Arial"/>
          <w:sz w:val="20"/>
          <w:szCs w:val="20"/>
        </w:rPr>
        <w:t>;</w:t>
      </w:r>
      <w:r>
        <w:rPr>
          <w:rStyle w:val="FootnoteReference"/>
          <w:rFonts w:ascii="Arial" w:hAnsi="Arial" w:cs="Arial"/>
          <w:sz w:val="20"/>
          <w:szCs w:val="20"/>
        </w:rPr>
        <w:footnoteReference w:id="1"/>
      </w:r>
      <w:r w:rsidRPr="003962B4">
        <w:rPr>
          <w:rFonts w:ascii="Arial" w:hAnsi="Arial" w:cs="Arial"/>
          <w:sz w:val="20"/>
          <w:szCs w:val="20"/>
        </w:rPr>
        <w:t xml:space="preserve"> </w:t>
      </w:r>
    </w:p>
    <w:p w:rsidR="00681577" w:rsidRPr="003962B4" w:rsidRDefault="004B62C3" w:rsidP="003962B4">
      <w:pPr>
        <w:pStyle w:val="ListParagraph"/>
        <w:numPr>
          <w:ilvl w:val="0"/>
          <w:numId w:val="25"/>
        </w:numPr>
        <w:spacing w:after="0"/>
        <w:jc w:val="both"/>
        <w:rPr>
          <w:rFonts w:ascii="Arial" w:hAnsi="Arial" w:cs="Arial"/>
          <w:sz w:val="20"/>
          <w:szCs w:val="20"/>
        </w:rPr>
      </w:pPr>
      <w:r w:rsidRPr="003962B4">
        <w:rPr>
          <w:rFonts w:ascii="Arial" w:hAnsi="Arial" w:cs="Arial"/>
          <w:sz w:val="20"/>
          <w:szCs w:val="20"/>
        </w:rPr>
        <w:t>Proposals s</w:t>
      </w:r>
      <w:r w:rsidR="00074F69" w:rsidRPr="003962B4">
        <w:rPr>
          <w:rFonts w:ascii="Arial" w:hAnsi="Arial" w:cs="Arial"/>
          <w:sz w:val="20"/>
          <w:szCs w:val="20"/>
        </w:rPr>
        <w:t>upporting</w:t>
      </w:r>
      <w:r w:rsidR="00D02507" w:rsidRPr="003962B4">
        <w:rPr>
          <w:rFonts w:ascii="Arial" w:hAnsi="Arial" w:cs="Arial"/>
          <w:sz w:val="20"/>
          <w:szCs w:val="20"/>
        </w:rPr>
        <w:t xml:space="preserve"> the implementation of </w:t>
      </w:r>
      <w:r w:rsidR="00E317AD" w:rsidRPr="003962B4">
        <w:rPr>
          <w:rFonts w:ascii="Arial" w:hAnsi="Arial" w:cs="Arial"/>
          <w:sz w:val="20"/>
          <w:szCs w:val="20"/>
        </w:rPr>
        <w:t xml:space="preserve">Ecosystem-based Adaptation options </w:t>
      </w:r>
      <w:r w:rsidR="00D02507" w:rsidRPr="003962B4">
        <w:rPr>
          <w:rFonts w:ascii="Arial" w:hAnsi="Arial" w:cs="Arial"/>
          <w:sz w:val="20"/>
          <w:szCs w:val="20"/>
        </w:rPr>
        <w:t xml:space="preserve">in </w:t>
      </w:r>
      <w:r w:rsidR="003962B4" w:rsidRPr="003962B4">
        <w:rPr>
          <w:rFonts w:ascii="Arial" w:hAnsi="Arial" w:cs="Arial"/>
          <w:sz w:val="20"/>
          <w:szCs w:val="20"/>
        </w:rPr>
        <w:t xml:space="preserve">Ramsar sites and other </w:t>
      </w:r>
      <w:r w:rsidR="00D02507" w:rsidRPr="003962B4">
        <w:rPr>
          <w:rFonts w:ascii="Arial" w:hAnsi="Arial" w:cs="Arial"/>
          <w:sz w:val="20"/>
          <w:szCs w:val="20"/>
        </w:rPr>
        <w:t>wetlands</w:t>
      </w:r>
      <w:r w:rsidR="003962B4" w:rsidRPr="003962B4">
        <w:rPr>
          <w:rFonts w:ascii="Arial" w:hAnsi="Arial" w:cs="Arial"/>
          <w:sz w:val="20"/>
          <w:szCs w:val="20"/>
        </w:rPr>
        <w:t xml:space="preserve"> in Myanmar</w:t>
      </w:r>
      <w:r w:rsidR="00B679F3">
        <w:rPr>
          <w:rFonts w:ascii="Arial" w:hAnsi="Arial" w:cs="Arial"/>
          <w:sz w:val="20"/>
          <w:szCs w:val="20"/>
        </w:rPr>
        <w:t>.</w:t>
      </w:r>
    </w:p>
    <w:p w:rsidR="00C3130B" w:rsidRDefault="00C3130B" w:rsidP="00601B1A">
      <w:pPr>
        <w:pStyle w:val="ListParagraph"/>
        <w:spacing w:after="0"/>
        <w:jc w:val="both"/>
        <w:rPr>
          <w:rFonts w:ascii="Arial" w:hAnsi="Arial" w:cs="Arial"/>
          <w:sz w:val="20"/>
          <w:szCs w:val="20"/>
        </w:rPr>
      </w:pPr>
    </w:p>
    <w:p w:rsidR="00877B1C" w:rsidRPr="00601B1A" w:rsidRDefault="00C3130B" w:rsidP="00C3130B">
      <w:pPr>
        <w:spacing w:after="0"/>
        <w:jc w:val="both"/>
        <w:rPr>
          <w:rFonts w:ascii="Arial" w:hAnsi="Arial" w:cs="Arial"/>
          <w:sz w:val="20"/>
          <w:szCs w:val="20"/>
        </w:rPr>
      </w:pPr>
      <w:r>
        <w:rPr>
          <w:rFonts w:ascii="Arial" w:hAnsi="Arial" w:cs="Arial"/>
          <w:sz w:val="20"/>
          <w:szCs w:val="20"/>
        </w:rPr>
        <w:lastRenderedPageBreak/>
        <w:t xml:space="preserve">All </w:t>
      </w:r>
      <w:r w:rsidR="004B62C3">
        <w:rPr>
          <w:rFonts w:ascii="Arial" w:hAnsi="Arial" w:cs="Arial"/>
          <w:sz w:val="20"/>
          <w:szCs w:val="20"/>
        </w:rPr>
        <w:t xml:space="preserve">proposals </w:t>
      </w:r>
      <w:r w:rsidR="004B62C3" w:rsidRPr="00601B1A">
        <w:rPr>
          <w:rFonts w:ascii="Arial" w:hAnsi="Arial" w:cs="Arial"/>
          <w:sz w:val="20"/>
          <w:szCs w:val="20"/>
        </w:rPr>
        <w:t>should</w:t>
      </w:r>
      <w:r w:rsidR="00264410" w:rsidRPr="00601B1A">
        <w:rPr>
          <w:rFonts w:ascii="Arial" w:hAnsi="Arial" w:cs="Arial"/>
          <w:sz w:val="20"/>
          <w:szCs w:val="20"/>
        </w:rPr>
        <w:t xml:space="preserve"> include a communications and awareness-raising plan to disseminate the results of the work completed. Proposals and reporting for the grants must be submitted in English.</w:t>
      </w:r>
    </w:p>
    <w:p w:rsidR="00877B1C" w:rsidRPr="001C1B29" w:rsidRDefault="00877B1C" w:rsidP="00877B1C">
      <w:pPr>
        <w:spacing w:after="0"/>
        <w:ind w:left="360"/>
        <w:jc w:val="both"/>
        <w:rPr>
          <w:rFonts w:ascii="Arial" w:hAnsi="Arial" w:cs="Arial"/>
          <w:sz w:val="20"/>
          <w:szCs w:val="20"/>
        </w:rPr>
      </w:pPr>
    </w:p>
    <w:p w:rsidR="00D02507" w:rsidRDefault="00D02507" w:rsidP="00D02507">
      <w:pPr>
        <w:spacing w:after="0"/>
        <w:jc w:val="both"/>
        <w:rPr>
          <w:rFonts w:ascii="Arial" w:hAnsi="Arial" w:cs="Arial"/>
          <w:sz w:val="20"/>
          <w:szCs w:val="20"/>
        </w:rPr>
      </w:pPr>
      <w:r w:rsidRPr="003E2B5D">
        <w:rPr>
          <w:rFonts w:ascii="Arial" w:hAnsi="Arial" w:cs="Arial"/>
          <w:sz w:val="20"/>
          <w:szCs w:val="20"/>
        </w:rPr>
        <w:t xml:space="preserve">The grant programme is open to individuals and institutions including researchers, NGOs and government agencies. Preference will be given to individuals/institutions with experience working in </w:t>
      </w:r>
      <w:r w:rsidR="006D2042">
        <w:rPr>
          <w:rFonts w:ascii="Arial" w:hAnsi="Arial" w:cs="Arial"/>
          <w:sz w:val="20"/>
          <w:szCs w:val="20"/>
        </w:rPr>
        <w:t>Myanmar</w:t>
      </w:r>
      <w:r w:rsidRPr="003E2B5D">
        <w:rPr>
          <w:rFonts w:ascii="Arial" w:hAnsi="Arial" w:cs="Arial"/>
          <w:sz w:val="20"/>
          <w:szCs w:val="20"/>
        </w:rPr>
        <w:t xml:space="preserve">, particularly those with demonstrated experience in wetland management, community engagement, migratory species, and other aspects linked to wetlands and climate change adaptation.  </w:t>
      </w:r>
    </w:p>
    <w:p w:rsidR="00C3130B" w:rsidRPr="003E2B5D" w:rsidRDefault="00C3130B" w:rsidP="00D02507">
      <w:pPr>
        <w:spacing w:after="0"/>
        <w:jc w:val="both"/>
        <w:rPr>
          <w:rFonts w:ascii="Arial" w:hAnsi="Arial" w:cs="Arial"/>
          <w:sz w:val="20"/>
          <w:szCs w:val="20"/>
        </w:rPr>
      </w:pPr>
    </w:p>
    <w:tbl>
      <w:tblPr>
        <w:tblStyle w:val="TableGrid"/>
        <w:tblW w:w="0" w:type="auto"/>
        <w:tblLook w:val="04A0" w:firstRow="1" w:lastRow="0" w:firstColumn="1" w:lastColumn="0" w:noHBand="0" w:noVBand="1"/>
      </w:tblPr>
      <w:tblGrid>
        <w:gridCol w:w="9016"/>
      </w:tblGrid>
      <w:tr w:rsidR="00A3653F" w:rsidRPr="001C1B29" w:rsidTr="007151A1">
        <w:trPr>
          <w:trHeight w:val="825"/>
        </w:trPr>
        <w:tc>
          <w:tcPr>
            <w:tcW w:w="9016" w:type="dxa"/>
          </w:tcPr>
          <w:p w:rsidR="00E175B9" w:rsidRPr="001C1B29" w:rsidRDefault="00E175B9" w:rsidP="00E175B9">
            <w:pPr>
              <w:jc w:val="both"/>
              <w:rPr>
                <w:rFonts w:ascii="Arial" w:hAnsi="Arial" w:cs="Arial"/>
                <w:b/>
                <w:sz w:val="20"/>
                <w:szCs w:val="20"/>
              </w:rPr>
            </w:pPr>
            <w:r w:rsidRPr="001C1B29">
              <w:rPr>
                <w:rFonts w:ascii="Arial" w:hAnsi="Arial" w:cs="Arial"/>
                <w:b/>
                <w:sz w:val="20"/>
                <w:szCs w:val="20"/>
              </w:rPr>
              <w:t xml:space="preserve">Kindly send </w:t>
            </w:r>
            <w:r w:rsidR="009B7625">
              <w:rPr>
                <w:rFonts w:ascii="Arial" w:hAnsi="Arial" w:cs="Arial"/>
                <w:b/>
                <w:sz w:val="20"/>
                <w:szCs w:val="20"/>
              </w:rPr>
              <w:t xml:space="preserve">any questions and </w:t>
            </w:r>
            <w:r w:rsidRPr="001C1B29">
              <w:rPr>
                <w:rFonts w:ascii="Arial" w:hAnsi="Arial" w:cs="Arial"/>
                <w:b/>
                <w:sz w:val="20"/>
                <w:szCs w:val="20"/>
              </w:rPr>
              <w:t xml:space="preserve">proposals using the </w:t>
            </w:r>
            <w:r w:rsidR="009B7625">
              <w:rPr>
                <w:rFonts w:ascii="Arial" w:hAnsi="Arial" w:cs="Arial"/>
                <w:b/>
                <w:sz w:val="20"/>
                <w:szCs w:val="20"/>
              </w:rPr>
              <w:t xml:space="preserve">attached project application template </w:t>
            </w:r>
            <w:r w:rsidRPr="001C1B29">
              <w:rPr>
                <w:rFonts w:ascii="Arial" w:hAnsi="Arial" w:cs="Arial"/>
                <w:b/>
                <w:sz w:val="20"/>
                <w:szCs w:val="20"/>
              </w:rPr>
              <w:t xml:space="preserve">to the following: </w:t>
            </w:r>
          </w:p>
          <w:p w:rsidR="00A3653F" w:rsidRPr="001C1B29" w:rsidRDefault="00A3653F" w:rsidP="007151A1">
            <w:pPr>
              <w:jc w:val="both"/>
              <w:rPr>
                <w:rFonts w:ascii="Arial" w:hAnsi="Arial" w:cs="Arial"/>
                <w:sz w:val="20"/>
                <w:szCs w:val="20"/>
              </w:rPr>
            </w:pPr>
            <w:r w:rsidRPr="001C1B29">
              <w:rPr>
                <w:rFonts w:ascii="Arial" w:hAnsi="Arial" w:cs="Arial"/>
                <w:sz w:val="20"/>
                <w:szCs w:val="20"/>
              </w:rPr>
              <w:t xml:space="preserve">Ms. Kathryn Bimson, Programme Officer, Water and Wetlands, IUCN Asia Regional Office, Bangkok </w:t>
            </w:r>
          </w:p>
          <w:p w:rsidR="00E175B9" w:rsidRPr="001C1B29" w:rsidRDefault="00A3653F">
            <w:pPr>
              <w:jc w:val="both"/>
              <w:rPr>
                <w:rFonts w:ascii="Arial" w:hAnsi="Arial" w:cs="Arial"/>
                <w:sz w:val="20"/>
                <w:szCs w:val="20"/>
              </w:rPr>
            </w:pPr>
            <w:r w:rsidRPr="001C1B29">
              <w:rPr>
                <w:rFonts w:ascii="Arial" w:hAnsi="Arial" w:cs="Arial"/>
                <w:sz w:val="20"/>
                <w:szCs w:val="20"/>
              </w:rPr>
              <w:t xml:space="preserve">Email: </w:t>
            </w:r>
            <w:hyperlink r:id="rId9" w:history="1">
              <w:r w:rsidR="00B5087F" w:rsidRPr="001C1B29">
                <w:rPr>
                  <w:rStyle w:val="Hyperlink"/>
                  <w:rFonts w:ascii="Arial" w:hAnsi="Arial" w:cs="Arial"/>
                  <w:sz w:val="20"/>
                  <w:szCs w:val="20"/>
                </w:rPr>
                <w:t>Kathryn.bimson@iucn.org</w:t>
              </w:r>
            </w:hyperlink>
            <w:r w:rsidR="00B5087F" w:rsidRPr="001C1B29">
              <w:rPr>
                <w:rFonts w:ascii="Arial" w:hAnsi="Arial" w:cs="Arial"/>
                <w:sz w:val="20"/>
                <w:szCs w:val="20"/>
              </w:rPr>
              <w:t xml:space="preserve"> </w:t>
            </w:r>
          </w:p>
        </w:tc>
      </w:tr>
    </w:tbl>
    <w:p w:rsidR="008027CC" w:rsidRDefault="008027CC"/>
    <w:p w:rsidR="00D86798" w:rsidRDefault="00D86798">
      <w:pPr>
        <w:sectPr w:rsidR="00D86798">
          <w:headerReference w:type="default" r:id="rId10"/>
          <w:pgSz w:w="11906" w:h="16838"/>
          <w:pgMar w:top="1440" w:right="1440" w:bottom="1440" w:left="1440" w:header="720" w:footer="720" w:gutter="0"/>
          <w:cols w:space="720"/>
          <w:docGrid w:linePitch="360"/>
        </w:sectPr>
      </w:pPr>
    </w:p>
    <w:p w:rsidR="00D86798" w:rsidRPr="00F241A0" w:rsidRDefault="00D86798" w:rsidP="00D86798">
      <w:pPr>
        <w:pBdr>
          <w:top w:val="single" w:sz="8" w:space="3" w:color="808080"/>
          <w:left w:val="single" w:sz="8" w:space="6" w:color="808080"/>
          <w:bottom w:val="single" w:sz="8" w:space="3" w:color="808080"/>
          <w:right w:val="single" w:sz="8" w:space="6" w:color="808080"/>
        </w:pBdr>
        <w:shd w:val="pct50" w:color="auto" w:fill="FFFFFF"/>
        <w:spacing w:after="60"/>
        <w:rPr>
          <w:rFonts w:ascii="Arial" w:hAnsi="Arial"/>
          <w:b/>
          <w:color w:val="FFFFFF"/>
        </w:rPr>
      </w:pPr>
      <w:r w:rsidRPr="00F241A0">
        <w:rPr>
          <w:rFonts w:ascii="Arial" w:hAnsi="Arial"/>
          <w:b/>
          <w:color w:val="FFFFFF"/>
          <w:shd w:val="pct50" w:color="auto" w:fill="FFFFFF"/>
        </w:rPr>
        <w:lastRenderedPageBreak/>
        <w:t>NOTES FOR APPLICANTS</w:t>
      </w:r>
    </w:p>
    <w:p w:rsidR="004844D7" w:rsidRPr="004844D7" w:rsidRDefault="00D86798" w:rsidP="004844D7">
      <w:pPr>
        <w:pStyle w:val="ListParagraph"/>
        <w:numPr>
          <w:ilvl w:val="0"/>
          <w:numId w:val="23"/>
        </w:numPr>
        <w:spacing w:after="160" w:line="360" w:lineRule="auto"/>
        <w:contextualSpacing w:val="0"/>
        <w:jc w:val="both"/>
        <w:rPr>
          <w:rFonts w:ascii="Arial" w:hAnsi="Arial" w:cs="Arial"/>
          <w:sz w:val="20"/>
        </w:rPr>
      </w:pPr>
      <w:r w:rsidRPr="00F241A0">
        <w:rPr>
          <w:rFonts w:ascii="Arial" w:hAnsi="Arial" w:cs="Arial"/>
          <w:sz w:val="20"/>
        </w:rPr>
        <w:t xml:space="preserve">Applications should be targeted towards Ecosystem-based Adaptation activities in wetlands in Cambodia, Lao PDR, Myanmar, Thailand and Viet Nam. Awards may be used to address threats to key species, habitats, or regions, or used to evaluate emerging threats in wetlands. All applications should demonstrate how the work carried out will contribute to the implementation of the </w:t>
      </w:r>
      <w:hyperlink r:id="rId11" w:history="1">
        <w:r w:rsidRPr="00F241A0">
          <w:rPr>
            <w:rStyle w:val="Hyperlink"/>
            <w:rFonts w:ascii="Arial" w:hAnsi="Arial" w:cs="Arial"/>
            <w:color w:val="0070C0"/>
            <w:sz w:val="20"/>
          </w:rPr>
          <w:t>Mekong WET Project Objectives</w:t>
        </w:r>
      </w:hyperlink>
      <w:r w:rsidRPr="00F241A0">
        <w:rPr>
          <w:rStyle w:val="Hyperlink"/>
          <w:rFonts w:ascii="Arial" w:hAnsi="Arial" w:cs="Arial"/>
          <w:color w:val="0070C0"/>
          <w:sz w:val="20"/>
        </w:rPr>
        <w:t>;</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2.</w:t>
      </w:r>
      <w:r w:rsidRPr="00F241A0">
        <w:rPr>
          <w:rFonts w:ascii="Arial" w:hAnsi="Arial" w:cs="Arial"/>
          <w:sz w:val="20"/>
        </w:rPr>
        <w:tab/>
        <w:t>The maximum amount provided to an applicant or for a specific project is 20,000 EUR. If the project budget exceeds this amount, co-fun</w:t>
      </w:r>
      <w:r w:rsidR="004844D7">
        <w:rPr>
          <w:rFonts w:ascii="Arial" w:hAnsi="Arial" w:cs="Arial"/>
          <w:sz w:val="20"/>
        </w:rPr>
        <w:t>ding must be identified in the a</w:t>
      </w:r>
      <w:r w:rsidRPr="00F241A0">
        <w:rPr>
          <w:rFonts w:ascii="Arial" w:hAnsi="Arial" w:cs="Arial"/>
          <w:sz w:val="20"/>
        </w:rPr>
        <w:t>pplication;</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3.</w:t>
      </w:r>
      <w:r w:rsidRPr="00F241A0">
        <w:rPr>
          <w:rFonts w:ascii="Arial" w:hAnsi="Arial" w:cs="Arial"/>
          <w:sz w:val="20"/>
        </w:rPr>
        <w:tab/>
        <w:t>Funds are limited and not all applications may be funded, IUCN will carry out a strict selection process</w:t>
      </w:r>
      <w:r w:rsidR="0083488E">
        <w:rPr>
          <w:rFonts w:ascii="Arial" w:hAnsi="Arial" w:cs="Arial"/>
          <w:sz w:val="20"/>
        </w:rPr>
        <w:t xml:space="preserve"> considering criteria such as technical relevan</w:t>
      </w:r>
      <w:r w:rsidR="004844D7">
        <w:rPr>
          <w:rFonts w:ascii="Arial" w:hAnsi="Arial" w:cs="Arial"/>
          <w:sz w:val="20"/>
        </w:rPr>
        <w:t>ce, experience of the proponent and cost-benefit analysis</w:t>
      </w:r>
      <w:r w:rsidRPr="00F241A0">
        <w:rPr>
          <w:rFonts w:ascii="Arial" w:hAnsi="Arial" w:cs="Arial"/>
          <w:sz w:val="20"/>
        </w:rPr>
        <w:t>. Rationale for selection/rejection will be provided upon request;</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4.</w:t>
      </w:r>
      <w:r w:rsidRPr="00F241A0">
        <w:rPr>
          <w:rFonts w:ascii="Arial" w:hAnsi="Arial" w:cs="Arial"/>
          <w:sz w:val="20"/>
        </w:rPr>
        <w:tab/>
        <w:t>Applications with in-kind contributions and other matching financial support are preferred;</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5.</w:t>
      </w:r>
      <w:r w:rsidRPr="00F241A0">
        <w:rPr>
          <w:rFonts w:ascii="Arial" w:hAnsi="Arial" w:cs="Arial"/>
          <w:sz w:val="20"/>
        </w:rPr>
        <w:tab/>
        <w:t>Lead investigators are responsible for obtaining all necessary permits from government authorities, indigenous communities, ethics committees etc., to undertake approved research or monitoring studies;</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6.</w:t>
      </w:r>
      <w:r w:rsidRPr="00F241A0">
        <w:rPr>
          <w:rFonts w:ascii="Arial" w:hAnsi="Arial" w:cs="Arial"/>
          <w:sz w:val="20"/>
        </w:rPr>
        <w:tab/>
        <w:t>Project completion is required by the 2</w:t>
      </w:r>
      <w:r w:rsidRPr="00F241A0">
        <w:rPr>
          <w:rFonts w:ascii="Arial" w:hAnsi="Arial" w:cs="Arial"/>
          <w:sz w:val="20"/>
          <w:vertAlign w:val="superscript"/>
        </w:rPr>
        <w:t>nd</w:t>
      </w:r>
      <w:r w:rsidRPr="00F241A0">
        <w:rPr>
          <w:rFonts w:ascii="Arial" w:hAnsi="Arial" w:cs="Arial"/>
          <w:sz w:val="20"/>
        </w:rPr>
        <w:t xml:space="preserve"> August 2021;</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7.</w:t>
      </w:r>
      <w:r w:rsidRPr="00F241A0">
        <w:rPr>
          <w:rFonts w:ascii="Arial" w:hAnsi="Arial" w:cs="Arial"/>
          <w:sz w:val="20"/>
        </w:rPr>
        <w:tab/>
        <w:t>Successful applicants will be required to provide a short write-up of their project outcomes for the IUCN and/or BMU-IKI website.</w:t>
      </w:r>
    </w:p>
    <w:p w:rsidR="00D86798" w:rsidRPr="00F241A0" w:rsidRDefault="00D86798" w:rsidP="00D86798">
      <w:pPr>
        <w:ind w:left="426" w:hanging="426"/>
        <w:rPr>
          <w:rFonts w:ascii="Arial" w:hAnsi="Arial" w:cs="Arial"/>
          <w:sz w:val="20"/>
        </w:rPr>
      </w:pPr>
    </w:p>
    <w:p w:rsidR="00D86798" w:rsidRPr="00F241A0" w:rsidRDefault="00D86798" w:rsidP="00D86798">
      <w:pPr>
        <w:pStyle w:val="item"/>
        <w:spacing w:before="40" w:after="40"/>
        <w:ind w:left="0" w:right="-214" w:firstLine="0"/>
        <w:rPr>
          <w:rFonts w:ascii="Arial" w:hAnsi="Arial"/>
          <w:b/>
          <w:sz w:val="22"/>
          <w:lang w:val="en-GB"/>
        </w:rPr>
      </w:pPr>
    </w:p>
    <w:p w:rsidR="00D86798" w:rsidRPr="00F241A0"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Call for proposal</w:t>
      </w:r>
      <w:r>
        <w:rPr>
          <w:rFonts w:ascii="Arial" w:hAnsi="Arial"/>
          <w:b/>
          <w:sz w:val="22"/>
          <w:lang w:val="en-GB"/>
        </w:rPr>
        <w:t>s</w:t>
      </w:r>
      <w:r w:rsidRPr="00F241A0">
        <w:rPr>
          <w:rFonts w:ascii="Arial" w:hAnsi="Arial"/>
          <w:b/>
          <w:sz w:val="22"/>
          <w:lang w:val="en-GB"/>
        </w:rPr>
        <w:t xml:space="preserve"> opens on 4</w:t>
      </w:r>
      <w:r w:rsidRPr="00F241A0">
        <w:rPr>
          <w:rFonts w:ascii="Arial" w:hAnsi="Arial"/>
          <w:b/>
          <w:sz w:val="22"/>
          <w:vertAlign w:val="superscript"/>
          <w:lang w:val="en-GB"/>
        </w:rPr>
        <w:t>th</w:t>
      </w:r>
      <w:r>
        <w:rPr>
          <w:rFonts w:ascii="Arial" w:hAnsi="Arial"/>
          <w:b/>
          <w:sz w:val="22"/>
          <w:lang w:val="en-GB"/>
        </w:rPr>
        <w:t xml:space="preserve"> November 2020</w:t>
      </w:r>
    </w:p>
    <w:p w:rsidR="00D86798" w:rsidRPr="00F241A0"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Applications close at 17:00 (Indo-China time) on 25</w:t>
      </w:r>
      <w:r w:rsidRPr="00F241A0">
        <w:rPr>
          <w:rFonts w:ascii="Arial" w:hAnsi="Arial"/>
          <w:b/>
          <w:sz w:val="22"/>
          <w:vertAlign w:val="superscript"/>
          <w:lang w:val="en-GB"/>
        </w:rPr>
        <w:t>th</w:t>
      </w:r>
      <w:r>
        <w:rPr>
          <w:rFonts w:ascii="Arial" w:hAnsi="Arial"/>
          <w:b/>
          <w:sz w:val="22"/>
          <w:lang w:val="en-GB"/>
        </w:rPr>
        <w:t xml:space="preserve"> November 2020</w:t>
      </w:r>
      <w:r w:rsidRPr="00F241A0">
        <w:rPr>
          <w:rFonts w:ascii="Arial" w:hAnsi="Arial"/>
          <w:b/>
          <w:sz w:val="22"/>
          <w:lang w:val="en-GB"/>
        </w:rPr>
        <w:t xml:space="preserve"> </w:t>
      </w:r>
    </w:p>
    <w:p w:rsidR="00D86798"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 xml:space="preserve">Announcements of </w:t>
      </w:r>
      <w:r w:rsidR="00640064">
        <w:rPr>
          <w:rFonts w:ascii="Arial" w:hAnsi="Arial"/>
          <w:b/>
          <w:sz w:val="22"/>
          <w:lang w:val="en-GB"/>
        </w:rPr>
        <w:t xml:space="preserve">selection </w:t>
      </w:r>
      <w:r w:rsidRPr="00F241A0">
        <w:rPr>
          <w:rFonts w:ascii="Arial" w:hAnsi="Arial"/>
          <w:b/>
          <w:sz w:val="22"/>
          <w:lang w:val="en-GB"/>
        </w:rPr>
        <w:t>made by 9</w:t>
      </w:r>
      <w:r w:rsidRPr="00F241A0">
        <w:rPr>
          <w:rFonts w:ascii="Arial" w:hAnsi="Arial"/>
          <w:b/>
          <w:sz w:val="22"/>
          <w:vertAlign w:val="superscript"/>
          <w:lang w:val="en-GB"/>
        </w:rPr>
        <w:t>th</w:t>
      </w:r>
      <w:r>
        <w:rPr>
          <w:rFonts w:ascii="Arial" w:hAnsi="Arial"/>
          <w:b/>
          <w:sz w:val="22"/>
          <w:lang w:val="en-GB"/>
        </w:rPr>
        <w:t xml:space="preserve"> December 2020</w:t>
      </w:r>
    </w:p>
    <w:p w:rsidR="00640064" w:rsidRPr="00F241A0" w:rsidRDefault="00640064" w:rsidP="00D86798">
      <w:pPr>
        <w:pStyle w:val="item"/>
        <w:spacing w:before="40" w:after="40"/>
        <w:ind w:left="0" w:right="-214" w:firstLine="0"/>
        <w:jc w:val="center"/>
        <w:rPr>
          <w:rFonts w:ascii="Arial" w:hAnsi="Arial"/>
          <w:b/>
          <w:sz w:val="22"/>
          <w:lang w:val="en-GB"/>
        </w:rPr>
      </w:pPr>
      <w:r>
        <w:rPr>
          <w:rFonts w:ascii="Arial" w:hAnsi="Arial"/>
          <w:b/>
          <w:sz w:val="22"/>
          <w:lang w:val="en-GB"/>
        </w:rPr>
        <w:t>Confirmation of contracting (post due diligence) 31</w:t>
      </w:r>
      <w:r w:rsidRPr="00640064">
        <w:rPr>
          <w:rFonts w:ascii="Arial" w:hAnsi="Arial"/>
          <w:b/>
          <w:sz w:val="22"/>
          <w:vertAlign w:val="superscript"/>
          <w:lang w:val="en-GB"/>
        </w:rPr>
        <w:t>st</w:t>
      </w:r>
      <w:r>
        <w:rPr>
          <w:rFonts w:ascii="Arial" w:hAnsi="Arial"/>
          <w:b/>
          <w:sz w:val="22"/>
          <w:lang w:val="en-GB"/>
        </w:rPr>
        <w:t xml:space="preserve"> December 2020</w:t>
      </w:r>
    </w:p>
    <w:p w:rsidR="00D86798" w:rsidRPr="00F241A0" w:rsidRDefault="00D86798" w:rsidP="00D86798">
      <w:pPr>
        <w:rPr>
          <w:rFonts w:ascii="Arial" w:hAnsi="Arial"/>
          <w:sz w:val="16"/>
        </w:rPr>
      </w:pPr>
    </w:p>
    <w:p w:rsidR="00D86798" w:rsidRPr="00F241A0" w:rsidRDefault="00D86798" w:rsidP="00D86798">
      <w:pPr>
        <w:rPr>
          <w:rFonts w:ascii="Arial" w:hAnsi="Arial"/>
          <w:sz w:val="16"/>
        </w:rPr>
        <w:sectPr w:rsidR="00D86798" w:rsidRPr="00F241A0" w:rsidSect="003E14A3">
          <w:footerReference w:type="default" r:id="rId12"/>
          <w:headerReference w:type="first" r:id="rId13"/>
          <w:footerReference w:type="first" r:id="rId14"/>
          <w:pgSz w:w="11900" w:h="16840" w:code="9"/>
          <w:pgMar w:top="1440" w:right="864" w:bottom="864" w:left="864" w:header="634" w:footer="720" w:gutter="0"/>
          <w:pgNumType w:start="1"/>
          <w:cols w:space="708"/>
          <w:titlePg/>
          <w:docGrid w:linePitch="360"/>
        </w:sectPr>
      </w:pPr>
      <w:r w:rsidRPr="00F241A0">
        <w:rPr>
          <w:rFonts w:ascii="Arial" w:hAnsi="Arial"/>
          <w:sz w:val="16"/>
        </w:rPr>
        <w:br w:type="page"/>
      </w:r>
    </w:p>
    <w:p w:rsidR="00D86798" w:rsidRPr="00F241A0" w:rsidRDefault="00D86798" w:rsidP="00D86798">
      <w:pPr>
        <w:pBdr>
          <w:top w:val="single" w:sz="8" w:space="3" w:color="808080"/>
          <w:left w:val="single" w:sz="8" w:space="6" w:color="808080"/>
          <w:bottom w:val="single" w:sz="8" w:space="3" w:color="808080"/>
          <w:right w:val="single" w:sz="8" w:space="6" w:color="808080"/>
        </w:pBdr>
        <w:shd w:val="pct50" w:color="auto" w:fill="FFFFFF"/>
        <w:spacing w:after="60"/>
        <w:rPr>
          <w:rFonts w:ascii="Arial" w:hAnsi="Arial"/>
          <w:b/>
          <w:color w:val="FFFFFF"/>
          <w:shd w:val="pct50" w:color="auto" w:fill="FFFFFF"/>
        </w:rPr>
      </w:pPr>
      <w:r w:rsidRPr="00F241A0">
        <w:rPr>
          <w:rFonts w:ascii="Arial" w:hAnsi="Arial"/>
          <w:b/>
          <w:color w:val="FFFFFF"/>
          <w:shd w:val="pct50" w:color="auto" w:fill="FFFFFF"/>
        </w:rPr>
        <w:lastRenderedPageBreak/>
        <w:t>Guidance to Applicants</w:t>
      </w:r>
    </w:p>
    <w:p w:rsidR="00D86798" w:rsidRPr="00F241A0" w:rsidRDefault="00D86798" w:rsidP="00D86798">
      <w:pPr>
        <w:pStyle w:val="MMTitle"/>
        <w:ind w:left="-180"/>
        <w:outlineLvl w:val="0"/>
        <w:rPr>
          <w:rFonts w:ascii="Arial" w:hAnsi="Arial" w:cs="Arial"/>
          <w:b/>
          <w:bCs/>
          <w:color w:val="000000" w:themeColor="text1"/>
          <w:sz w:val="22"/>
          <w:szCs w:val="22"/>
          <w:lang w:val="en-GB"/>
        </w:rPr>
      </w:pPr>
    </w:p>
    <w:p w:rsidR="00D86798" w:rsidRPr="00F241A0" w:rsidRDefault="00D86798" w:rsidP="00D86798">
      <w:pPr>
        <w:pStyle w:val="MMTitle"/>
        <w:numPr>
          <w:ilvl w:val="0"/>
          <w:numId w:val="19"/>
        </w:numPr>
        <w:spacing w:line="360" w:lineRule="auto"/>
        <w:ind w:left="284" w:hanging="284"/>
        <w:jc w:val="both"/>
        <w:outlineLvl w:val="0"/>
        <w:rPr>
          <w:rFonts w:ascii="Arial" w:hAnsi="Arial" w:cs="Arial"/>
          <w:b/>
          <w:bCs/>
          <w:color w:val="000000" w:themeColor="text1"/>
          <w:sz w:val="22"/>
          <w:szCs w:val="22"/>
          <w:lang w:val="en-GB"/>
        </w:rPr>
      </w:pPr>
      <w:r w:rsidRPr="00F241A0">
        <w:rPr>
          <w:rFonts w:ascii="Arial" w:hAnsi="Arial" w:cs="Arial"/>
          <w:b/>
          <w:bCs/>
          <w:color w:val="000000" w:themeColor="text1"/>
          <w:sz w:val="22"/>
          <w:szCs w:val="22"/>
          <w:lang w:val="en-GB"/>
        </w:rPr>
        <w:t>Eligibility of Projects</w:t>
      </w:r>
    </w:p>
    <w:tbl>
      <w:tblPr>
        <w:tblW w:w="10432" w:type="dxa"/>
        <w:tblLayout w:type="fixed"/>
        <w:tblLook w:val="0000" w:firstRow="0" w:lastRow="0" w:firstColumn="0" w:lastColumn="0" w:noHBand="0" w:noVBand="0"/>
      </w:tblPr>
      <w:tblGrid>
        <w:gridCol w:w="8350"/>
        <w:gridCol w:w="548"/>
        <w:gridCol w:w="548"/>
        <w:gridCol w:w="548"/>
        <w:gridCol w:w="438"/>
      </w:tblGrid>
      <w:tr w:rsidR="00D86798" w:rsidRPr="00F241A0" w:rsidTr="00786044">
        <w:tc>
          <w:tcPr>
            <w:tcW w:w="8350" w:type="dxa"/>
          </w:tcPr>
          <w:p w:rsidR="00D86798" w:rsidRPr="00F241A0" w:rsidRDefault="00D86798" w:rsidP="004844D7">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focus of the project is wetland ecosystems, species, or local livelihoods</w:t>
            </w:r>
            <w:r w:rsidR="004844D7">
              <w:rPr>
                <w:lang w:val="en-GB"/>
              </w:rPr>
              <w:t xml:space="preserve"> in Cambodia, Lao PDR, Myanmar, Thailand or Viet Nam</w:t>
            </w:r>
            <w:r w:rsidRPr="00F241A0">
              <w:rPr>
                <w:lang w:val="en-GB"/>
              </w:rPr>
              <w:t xml:space="preserve">. </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bookmarkStart w:id="1" w:name="Check53"/>
            <w:bookmarkEnd w:id="1"/>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bookmarkStart w:id="2" w:name="Check52"/>
            <w:bookmarkEnd w:id="2"/>
          </w:p>
        </w:tc>
      </w:tr>
      <w:tr w:rsidR="00D86798" w:rsidRPr="00F241A0" w:rsidTr="00786044">
        <w:tc>
          <w:tcPr>
            <w:tcW w:w="8350" w:type="dxa"/>
          </w:tcPr>
          <w:p w:rsidR="00D86798" w:rsidRPr="00F241A0" w:rsidRDefault="00D86798" w:rsidP="00E72A7B">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project</w:t>
            </w:r>
            <w:r w:rsidR="00E72A7B">
              <w:rPr>
                <w:lang w:val="en-GB"/>
              </w:rPr>
              <w:t>’s</w:t>
            </w:r>
            <w:r w:rsidRPr="00F241A0">
              <w:rPr>
                <w:lang w:val="en-GB"/>
              </w:rPr>
              <w:t xml:space="preserve"> </w:t>
            </w:r>
            <w:r w:rsidR="00E72A7B">
              <w:rPr>
                <w:lang w:val="en-GB"/>
              </w:rPr>
              <w:t>main focus is E</w:t>
            </w:r>
            <w:r w:rsidRPr="00F241A0">
              <w:rPr>
                <w:lang w:val="en-GB"/>
              </w:rPr>
              <w:t>cosystem-based Adaptation</w:t>
            </w:r>
            <w:r w:rsidR="0083488E">
              <w:rPr>
                <w:lang w:val="en-GB"/>
              </w:rPr>
              <w:t xml:space="preserve"> options or Vulnerability Assessments in wetlands</w:t>
            </w:r>
            <w:r w:rsidRPr="00F241A0">
              <w:rPr>
                <w:lang w:val="en-GB"/>
              </w:rPr>
              <w:t>.</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1131DD">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 xml:space="preserve">The applicant agrees to </w:t>
            </w:r>
            <w:r w:rsidR="001131DD">
              <w:rPr>
                <w:lang w:val="en-GB"/>
              </w:rPr>
              <w:t xml:space="preserve">complete a due diligence review </w:t>
            </w:r>
            <w:r w:rsidR="004844D7">
              <w:rPr>
                <w:lang w:val="en-GB"/>
              </w:rPr>
              <w:t xml:space="preserve">if their application is successful. </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D86798">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 xml:space="preserve">The applicant agrees to submit </w:t>
            </w:r>
            <w:r w:rsidR="00B679F3">
              <w:rPr>
                <w:lang w:val="en-GB"/>
              </w:rPr>
              <w:t xml:space="preserve">a </w:t>
            </w:r>
            <w:r w:rsidRPr="00F241A0">
              <w:rPr>
                <w:lang w:val="en-GB"/>
              </w:rPr>
              <w:t>1-2 page article and photographs for the IUCN and BMU-IKI websites, highlighting the project outcomes. Photographers will be acknowledged.</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D86798">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applicant will acknowledge the support of the donor, BMU-IKI, in any publications, presentations and reports arising from this work.</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bl>
    <w:p w:rsidR="00D86798" w:rsidRPr="00F241A0" w:rsidRDefault="00D86798" w:rsidP="00D86798">
      <w:pPr>
        <w:tabs>
          <w:tab w:val="left" w:pos="1440"/>
          <w:tab w:val="left" w:pos="4050"/>
          <w:tab w:val="left" w:pos="5490"/>
          <w:tab w:val="left" w:pos="6300"/>
          <w:tab w:val="left" w:pos="7920"/>
          <w:tab w:val="left" w:pos="8550"/>
        </w:tabs>
        <w:spacing w:after="60" w:line="360" w:lineRule="auto"/>
        <w:ind w:left="-86" w:right="-173"/>
        <w:jc w:val="both"/>
        <w:rPr>
          <w:rFonts w:ascii="Arial" w:hAnsi="Arial"/>
          <w:b/>
          <w:sz w:val="6"/>
          <w:szCs w:val="6"/>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t>PERSONAL DETAILS</w:t>
      </w:r>
    </w:p>
    <w:tbl>
      <w:tblPr>
        <w:tblW w:w="0" w:type="auto"/>
        <w:tblLayout w:type="fixed"/>
        <w:tblLook w:val="0000" w:firstRow="0" w:lastRow="0" w:firstColumn="0" w:lastColumn="0" w:noHBand="0" w:noVBand="0"/>
      </w:tblPr>
      <w:tblGrid>
        <w:gridCol w:w="828"/>
        <w:gridCol w:w="1474"/>
        <w:gridCol w:w="236"/>
        <w:gridCol w:w="2610"/>
        <w:gridCol w:w="270"/>
        <w:gridCol w:w="4968"/>
      </w:tblGrid>
      <w:tr w:rsidR="00D86798" w:rsidRPr="00F241A0" w:rsidTr="00786044">
        <w:trPr>
          <w:trHeight w:val="192"/>
        </w:trPr>
        <w:tc>
          <w:tcPr>
            <w:tcW w:w="828" w:type="dxa"/>
            <w:vMerge w:val="restart"/>
          </w:tcPr>
          <w:p w:rsidR="00D86798" w:rsidRPr="00F241A0" w:rsidRDefault="00D86798" w:rsidP="00786044">
            <w:pPr>
              <w:pStyle w:val="Heading3"/>
              <w:spacing w:before="180"/>
              <w:rPr>
                <w:lang w:val="en-GB"/>
              </w:rPr>
            </w:pPr>
            <w:r w:rsidRPr="00F241A0">
              <w:rPr>
                <w:lang w:val="en-GB"/>
              </w:rPr>
              <w:t>Title:</w:t>
            </w:r>
          </w:p>
        </w:tc>
        <w:tc>
          <w:tcPr>
            <w:tcW w:w="1474" w:type="dxa"/>
            <w:tcBorders>
              <w:top w:val="nil"/>
              <w:left w:val="nil"/>
              <w:bottom w:val="single" w:sz="2" w:space="0" w:color="auto"/>
              <w:right w:val="nil"/>
            </w:tcBorders>
          </w:tcPr>
          <w:p w:rsidR="00D86798" w:rsidRPr="00F241A0" w:rsidRDefault="00D86798" w:rsidP="00786044">
            <w:pPr>
              <w:spacing w:before="180"/>
              <w:rPr>
                <w:rFonts w:ascii="Arial" w:hAnsi="Arial" w:cs="Arial"/>
                <w:sz w:val="18"/>
                <w:szCs w:val="18"/>
              </w:rPr>
            </w:pPr>
            <w:bookmarkStart w:id="3" w:name="Text3"/>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bookmarkEnd w:id="3"/>
          </w:p>
        </w:tc>
        <w:tc>
          <w:tcPr>
            <w:tcW w:w="236" w:type="dxa"/>
          </w:tcPr>
          <w:p w:rsidR="00D86798" w:rsidRPr="00F241A0" w:rsidRDefault="00D86798" w:rsidP="00786044">
            <w:pPr>
              <w:pStyle w:val="Heading4"/>
              <w:spacing w:before="180"/>
              <w:rPr>
                <w:rFonts w:ascii="Arial" w:hAnsi="Arial" w:cs="Arial"/>
                <w:sz w:val="18"/>
                <w:szCs w:val="18"/>
                <w:lang w:val="en-GB"/>
              </w:rPr>
            </w:pPr>
          </w:p>
        </w:tc>
        <w:tc>
          <w:tcPr>
            <w:tcW w:w="2610" w:type="dxa"/>
            <w:tcBorders>
              <w:top w:val="nil"/>
              <w:left w:val="nil"/>
              <w:bottom w:val="single" w:sz="2" w:space="0" w:color="auto"/>
              <w:right w:val="nil"/>
            </w:tcBorders>
          </w:tcPr>
          <w:p w:rsidR="00D86798" w:rsidRPr="00F241A0" w:rsidRDefault="00D86798" w:rsidP="00786044">
            <w:pPr>
              <w:pStyle w:val="Heading4"/>
              <w:spacing w:before="180"/>
              <w:rPr>
                <w:rFonts w:ascii="Arial" w:hAnsi="Arial" w:cs="Arial"/>
                <w:b w:val="0"/>
                <w:sz w:val="18"/>
                <w:szCs w:val="18"/>
                <w:lang w:val="en-GB"/>
              </w:rPr>
            </w:pPr>
            <w:bookmarkStart w:id="4" w:name="Text4"/>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bookmarkEnd w:id="4"/>
          </w:p>
        </w:tc>
        <w:tc>
          <w:tcPr>
            <w:tcW w:w="270" w:type="dxa"/>
          </w:tcPr>
          <w:p w:rsidR="00D86798" w:rsidRPr="00F241A0" w:rsidRDefault="00D86798" w:rsidP="00786044">
            <w:pPr>
              <w:pStyle w:val="Heading4"/>
              <w:spacing w:before="180"/>
              <w:rPr>
                <w:rFonts w:ascii="Arial" w:hAnsi="Arial" w:cs="Arial"/>
                <w:sz w:val="18"/>
                <w:szCs w:val="18"/>
                <w:lang w:val="en-GB"/>
              </w:rPr>
            </w:pPr>
          </w:p>
        </w:tc>
        <w:tc>
          <w:tcPr>
            <w:tcW w:w="4968" w:type="dxa"/>
            <w:tcBorders>
              <w:top w:val="nil"/>
              <w:left w:val="nil"/>
              <w:bottom w:val="single" w:sz="2" w:space="0" w:color="auto"/>
              <w:right w:val="nil"/>
            </w:tcBorders>
          </w:tcPr>
          <w:p w:rsidR="00D86798" w:rsidRPr="00F241A0" w:rsidRDefault="00D86798" w:rsidP="00786044">
            <w:pPr>
              <w:pStyle w:val="Heading4"/>
              <w:spacing w:before="180"/>
              <w:rPr>
                <w:rFonts w:ascii="Arial" w:hAnsi="Arial" w:cs="Arial"/>
                <w:b w:val="0"/>
                <w:sz w:val="18"/>
                <w:szCs w:val="18"/>
                <w:lang w:val="en-GB"/>
              </w:rPr>
            </w:pPr>
            <w:bookmarkStart w:id="5" w:name="Text5"/>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bookmarkEnd w:id="5"/>
          </w:p>
        </w:tc>
      </w:tr>
      <w:tr w:rsidR="00D86798" w:rsidRPr="00F241A0" w:rsidTr="00786044">
        <w:trPr>
          <w:trHeight w:val="192"/>
        </w:trPr>
        <w:tc>
          <w:tcPr>
            <w:tcW w:w="828" w:type="dxa"/>
            <w:vMerge/>
            <w:vAlign w:val="center"/>
          </w:tcPr>
          <w:p w:rsidR="00D86798" w:rsidRPr="00F241A0" w:rsidRDefault="00D86798" w:rsidP="00786044">
            <w:pPr>
              <w:rPr>
                <w:rFonts w:ascii="Arial" w:hAnsi="Arial"/>
                <w:b/>
                <w:sz w:val="18"/>
              </w:rPr>
            </w:pPr>
          </w:p>
        </w:tc>
        <w:tc>
          <w:tcPr>
            <w:tcW w:w="1474" w:type="dxa"/>
          </w:tcPr>
          <w:p w:rsidR="00D86798" w:rsidRPr="00F241A0" w:rsidRDefault="00D86798" w:rsidP="00786044">
            <w:pPr>
              <w:rPr>
                <w:rFonts w:ascii="Arial" w:hAnsi="Arial"/>
                <w:b/>
                <w:sz w:val="16"/>
              </w:rPr>
            </w:pPr>
            <w:r w:rsidRPr="00F241A0">
              <w:rPr>
                <w:rFonts w:ascii="Arial" w:hAnsi="Arial"/>
                <w:b/>
                <w:sz w:val="16"/>
              </w:rPr>
              <w:t xml:space="preserve"> (Mr, Ms etc)</w:t>
            </w:r>
          </w:p>
        </w:tc>
        <w:tc>
          <w:tcPr>
            <w:tcW w:w="236" w:type="dxa"/>
          </w:tcPr>
          <w:p w:rsidR="00D86798" w:rsidRPr="00F241A0" w:rsidRDefault="00D86798" w:rsidP="00786044">
            <w:pPr>
              <w:tabs>
                <w:tab w:val="left" w:leader="underscore" w:pos="2682"/>
              </w:tabs>
              <w:rPr>
                <w:rFonts w:ascii="Arial" w:hAnsi="Arial"/>
                <w:sz w:val="18"/>
              </w:rPr>
            </w:pPr>
          </w:p>
        </w:tc>
        <w:tc>
          <w:tcPr>
            <w:tcW w:w="2610" w:type="dxa"/>
          </w:tcPr>
          <w:p w:rsidR="00D86798" w:rsidRPr="00F241A0" w:rsidRDefault="00D86798" w:rsidP="00786044">
            <w:pPr>
              <w:pStyle w:val="item-subtext"/>
              <w:tabs>
                <w:tab w:val="left" w:leader="underscore" w:pos="2682"/>
              </w:tabs>
              <w:spacing w:after="0"/>
              <w:rPr>
                <w:b/>
                <w:lang w:val="en-GB"/>
              </w:rPr>
            </w:pPr>
            <w:r w:rsidRPr="00F241A0">
              <w:rPr>
                <w:b/>
                <w:lang w:val="en-GB"/>
              </w:rPr>
              <w:t>Family name</w:t>
            </w:r>
          </w:p>
        </w:tc>
        <w:tc>
          <w:tcPr>
            <w:tcW w:w="270" w:type="dxa"/>
          </w:tcPr>
          <w:p w:rsidR="00D86798" w:rsidRPr="00F241A0" w:rsidRDefault="00D86798" w:rsidP="00786044">
            <w:pPr>
              <w:tabs>
                <w:tab w:val="left" w:leader="underscore" w:pos="2682"/>
              </w:tabs>
              <w:rPr>
                <w:rFonts w:ascii="Arial" w:hAnsi="Arial"/>
                <w:sz w:val="18"/>
              </w:rPr>
            </w:pPr>
          </w:p>
        </w:tc>
        <w:tc>
          <w:tcPr>
            <w:tcW w:w="4968" w:type="dxa"/>
          </w:tcPr>
          <w:p w:rsidR="00D86798" w:rsidRPr="00F241A0" w:rsidRDefault="00D86798" w:rsidP="00786044">
            <w:pPr>
              <w:pStyle w:val="item-subtext"/>
              <w:tabs>
                <w:tab w:val="left" w:leader="underscore" w:pos="2232"/>
              </w:tabs>
              <w:spacing w:after="0"/>
              <w:rPr>
                <w:b/>
                <w:sz w:val="18"/>
                <w:lang w:val="en-GB"/>
              </w:rPr>
            </w:pPr>
            <w:r w:rsidRPr="00F241A0">
              <w:rPr>
                <w:b/>
                <w:lang w:val="en-GB"/>
              </w:rPr>
              <w:t>Given Name/s</w:t>
            </w:r>
          </w:p>
        </w:tc>
      </w:tr>
    </w:tbl>
    <w:p w:rsidR="00D86798" w:rsidRPr="00F241A0" w:rsidRDefault="00D86798" w:rsidP="00D86798">
      <w:pPr>
        <w:pStyle w:val="Footer"/>
        <w:tabs>
          <w:tab w:val="left" w:pos="720"/>
        </w:tabs>
        <w:rPr>
          <w:rFonts w:ascii="Arial" w:hAnsi="Arial"/>
          <w:sz w:val="8"/>
        </w:rPr>
      </w:pPr>
    </w:p>
    <w:p w:rsidR="00D86798" w:rsidRPr="00F241A0" w:rsidRDefault="00D86798" w:rsidP="00D86798">
      <w:pPr>
        <w:pStyle w:val="Footer"/>
        <w:tabs>
          <w:tab w:val="left" w:pos="720"/>
        </w:tabs>
        <w:rPr>
          <w:rFonts w:ascii="Arial" w:hAnsi="Arial"/>
          <w:sz w:val="8"/>
        </w:rPr>
      </w:pPr>
    </w:p>
    <w:tbl>
      <w:tblPr>
        <w:tblW w:w="0" w:type="auto"/>
        <w:tblBorders>
          <w:bottom w:val="single" w:sz="2" w:space="0" w:color="auto"/>
        </w:tblBorders>
        <w:tblLayout w:type="fixed"/>
        <w:tblLook w:val="0000" w:firstRow="0" w:lastRow="0" w:firstColumn="0" w:lastColumn="0" w:noHBand="0" w:noVBand="0"/>
      </w:tblPr>
      <w:tblGrid>
        <w:gridCol w:w="909"/>
        <w:gridCol w:w="909"/>
        <w:gridCol w:w="4140"/>
        <w:gridCol w:w="270"/>
        <w:gridCol w:w="2790"/>
        <w:gridCol w:w="270"/>
        <w:gridCol w:w="1098"/>
      </w:tblGrid>
      <w:tr w:rsidR="00D86798" w:rsidRPr="00F241A0" w:rsidTr="00786044">
        <w:trPr>
          <w:trHeight w:val="274"/>
        </w:trPr>
        <w:tc>
          <w:tcPr>
            <w:tcW w:w="1818" w:type="dxa"/>
            <w:gridSpan w:val="2"/>
            <w:tcBorders>
              <w:top w:val="nil"/>
              <w:left w:val="nil"/>
              <w:bottom w:val="nil"/>
              <w:right w:val="nil"/>
            </w:tcBorders>
          </w:tcPr>
          <w:p w:rsidR="00D86798" w:rsidRPr="00F241A0" w:rsidRDefault="00D86798" w:rsidP="00786044">
            <w:pPr>
              <w:spacing w:before="40"/>
              <w:rPr>
                <w:rFonts w:ascii="Arial" w:hAnsi="Arial"/>
                <w:b/>
                <w:sz w:val="18"/>
              </w:rPr>
            </w:pPr>
            <w:r w:rsidRPr="00F241A0">
              <w:rPr>
                <w:rFonts w:ascii="Arial" w:hAnsi="Arial"/>
                <w:b/>
                <w:sz w:val="18"/>
              </w:rPr>
              <w:t>Institution:</w:t>
            </w:r>
          </w:p>
        </w:tc>
        <w:tc>
          <w:tcPr>
            <w:tcW w:w="8568" w:type="dxa"/>
            <w:gridSpan w:val="5"/>
            <w:tcBorders>
              <w:top w:val="nil"/>
              <w:left w:val="nil"/>
              <w:bottom w:val="single" w:sz="2" w:space="0" w:color="auto"/>
              <w:right w:val="nil"/>
            </w:tcBorders>
          </w:tcPr>
          <w:p w:rsidR="00D86798" w:rsidRPr="00F241A0" w:rsidRDefault="00D86798" w:rsidP="00786044">
            <w:pPr>
              <w:rPr>
                <w:rFonts w:ascii="Arial" w:hAnsi="Arial" w:cs="Arial"/>
                <w:sz w:val="18"/>
                <w:szCs w:val="18"/>
              </w:rPr>
            </w:pP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p>
        </w:tc>
      </w:tr>
      <w:tr w:rsidR="00D86798" w:rsidRPr="00F241A0" w:rsidTr="00786044">
        <w:trPr>
          <w:trHeight w:val="274"/>
        </w:trPr>
        <w:tc>
          <w:tcPr>
            <w:tcW w:w="1818" w:type="dxa"/>
            <w:gridSpan w:val="2"/>
            <w:vMerge w:val="restart"/>
            <w:tcBorders>
              <w:top w:val="nil"/>
              <w:left w:val="nil"/>
              <w:bottom w:val="nil"/>
              <w:right w:val="nil"/>
            </w:tcBorders>
          </w:tcPr>
          <w:p w:rsidR="00D86798" w:rsidRPr="00F241A0" w:rsidRDefault="00D86798" w:rsidP="00786044">
            <w:pPr>
              <w:spacing w:before="40"/>
              <w:rPr>
                <w:rFonts w:ascii="Arial" w:hAnsi="Arial"/>
                <w:b/>
                <w:sz w:val="18"/>
              </w:rPr>
            </w:pPr>
            <w:r w:rsidRPr="00F241A0">
              <w:rPr>
                <w:rFonts w:ascii="Arial" w:hAnsi="Arial"/>
                <w:b/>
                <w:sz w:val="18"/>
              </w:rPr>
              <w:t>Institutional address:</w:t>
            </w:r>
          </w:p>
          <w:p w:rsidR="00D86798" w:rsidRPr="00F241A0" w:rsidRDefault="00D86798" w:rsidP="00786044">
            <w:pPr>
              <w:spacing w:before="40"/>
              <w:rPr>
                <w:rFonts w:ascii="Arial" w:hAnsi="Arial"/>
                <w:b/>
                <w:sz w:val="18"/>
              </w:rPr>
            </w:pPr>
          </w:p>
        </w:tc>
        <w:tc>
          <w:tcPr>
            <w:tcW w:w="8568" w:type="dxa"/>
            <w:gridSpan w:val="5"/>
            <w:tcBorders>
              <w:top w:val="nil"/>
              <w:left w:val="nil"/>
              <w:bottom w:val="single" w:sz="2" w:space="0" w:color="auto"/>
              <w:right w:val="nil"/>
            </w:tcBorders>
          </w:tcPr>
          <w:p w:rsidR="00D86798" w:rsidRPr="00F241A0" w:rsidRDefault="00D86798" w:rsidP="00786044">
            <w:pPr>
              <w:rPr>
                <w:rFonts w:ascii="Arial" w:hAnsi="Arial" w:cs="Arial"/>
                <w:sz w:val="18"/>
                <w:szCs w:val="18"/>
              </w:rPr>
            </w:pPr>
            <w:bookmarkStart w:id="6" w:name="Text52"/>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bookmarkEnd w:id="6"/>
          </w:p>
        </w:tc>
      </w:tr>
      <w:tr w:rsidR="00D86798" w:rsidRPr="00F241A0" w:rsidTr="00786044">
        <w:trPr>
          <w:trHeight w:val="132"/>
        </w:trPr>
        <w:tc>
          <w:tcPr>
            <w:tcW w:w="1818" w:type="dxa"/>
            <w:gridSpan w:val="2"/>
            <w:vMerge/>
            <w:tcBorders>
              <w:top w:val="nil"/>
              <w:left w:val="nil"/>
              <w:bottom w:val="nil"/>
              <w:right w:val="nil"/>
            </w:tcBorders>
            <w:vAlign w:val="center"/>
          </w:tcPr>
          <w:p w:rsidR="00D86798" w:rsidRPr="00F241A0" w:rsidRDefault="00D86798" w:rsidP="00786044">
            <w:pPr>
              <w:rPr>
                <w:rFonts w:ascii="Arial" w:hAnsi="Arial"/>
                <w:b/>
                <w:sz w:val="18"/>
              </w:rPr>
            </w:pPr>
          </w:p>
        </w:tc>
        <w:tc>
          <w:tcPr>
            <w:tcW w:w="8568" w:type="dxa"/>
            <w:gridSpan w:val="5"/>
            <w:tcBorders>
              <w:top w:val="nil"/>
              <w:left w:val="nil"/>
              <w:bottom w:val="nil"/>
              <w:right w:val="nil"/>
            </w:tcBorders>
          </w:tcPr>
          <w:p w:rsidR="00D86798" w:rsidRPr="00F241A0" w:rsidRDefault="00D86798" w:rsidP="00786044">
            <w:pPr>
              <w:pStyle w:val="item-subtext"/>
              <w:tabs>
                <w:tab w:val="left" w:leader="underscore" w:pos="8352"/>
              </w:tabs>
              <w:spacing w:after="0"/>
              <w:rPr>
                <w:b/>
                <w:szCs w:val="16"/>
                <w:lang w:val="en-GB"/>
              </w:rPr>
            </w:pPr>
            <w:r w:rsidRPr="00F241A0">
              <w:rPr>
                <w:b/>
                <w:szCs w:val="16"/>
                <w:lang w:val="en-GB"/>
              </w:rPr>
              <w:t>Street address or PO Box</w:t>
            </w:r>
          </w:p>
        </w:tc>
      </w:tr>
      <w:tr w:rsidR="00D86798" w:rsidRPr="00F241A0" w:rsidTr="00786044">
        <w:trPr>
          <w:trHeight w:val="366"/>
        </w:trPr>
        <w:tc>
          <w:tcPr>
            <w:tcW w:w="909" w:type="dxa"/>
            <w:vMerge w:val="restart"/>
            <w:tcBorders>
              <w:top w:val="nil"/>
              <w:left w:val="nil"/>
              <w:bottom w:val="nil"/>
              <w:right w:val="nil"/>
            </w:tcBorders>
          </w:tcPr>
          <w:p w:rsidR="00D86798" w:rsidRPr="00F241A0" w:rsidRDefault="00D86798" w:rsidP="00786044">
            <w:pPr>
              <w:rPr>
                <w:rFonts w:ascii="Arial" w:hAnsi="Arial"/>
                <w:b/>
                <w:sz w:val="6"/>
                <w:szCs w:val="6"/>
              </w:rPr>
            </w:pPr>
          </w:p>
          <w:p w:rsidR="00D86798" w:rsidRPr="00F241A0" w:rsidRDefault="00D86798" w:rsidP="00786044">
            <w:pPr>
              <w:rPr>
                <w:rFonts w:ascii="Arial" w:hAnsi="Arial"/>
                <w:b/>
                <w:sz w:val="18"/>
              </w:rPr>
            </w:pPr>
          </w:p>
        </w:tc>
        <w:tc>
          <w:tcPr>
            <w:tcW w:w="909" w:type="dxa"/>
            <w:vMerge w:val="restart"/>
            <w:tcBorders>
              <w:top w:val="nil"/>
              <w:left w:val="nil"/>
              <w:bottom w:val="nil"/>
              <w:right w:val="nil"/>
            </w:tcBorders>
          </w:tcPr>
          <w:p w:rsidR="00D86798" w:rsidRPr="00F241A0" w:rsidRDefault="00D86798" w:rsidP="00786044">
            <w:pPr>
              <w:rPr>
                <w:rFonts w:ascii="Arial" w:hAnsi="Arial" w:cs="Arial"/>
                <w:b/>
                <w:iCs/>
                <w:sz w:val="16"/>
              </w:rPr>
            </w:pPr>
            <w:bookmarkStart w:id="7" w:name="Dropdown1"/>
          </w:p>
          <w:bookmarkEnd w:id="7"/>
          <w:p w:rsidR="00D86798" w:rsidRPr="00F241A0" w:rsidRDefault="00D86798" w:rsidP="00786044">
            <w:pPr>
              <w:rPr>
                <w:rFonts w:ascii="Arial" w:hAnsi="Arial"/>
                <w:sz w:val="18"/>
                <w:szCs w:val="18"/>
              </w:rPr>
            </w:pPr>
          </w:p>
        </w:tc>
        <w:tc>
          <w:tcPr>
            <w:tcW w:w="4140" w:type="dxa"/>
            <w:tcBorders>
              <w:top w:val="nil"/>
              <w:left w:val="nil"/>
              <w:bottom w:val="single" w:sz="2" w:space="0" w:color="auto"/>
              <w:right w:val="nil"/>
            </w:tcBorders>
          </w:tcPr>
          <w:p w:rsidR="00D86798" w:rsidRPr="00F241A0" w:rsidRDefault="00D86798" w:rsidP="00786044">
            <w:pPr>
              <w:jc w:val="center"/>
              <w:rPr>
                <w:rFonts w:ascii="Arial" w:hAnsi="Arial" w:cs="Arial"/>
                <w:sz w:val="18"/>
                <w:szCs w:val="18"/>
              </w:rPr>
            </w:pPr>
            <w:bookmarkStart w:id="8" w:name="Text53"/>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bookmarkEnd w:id="8"/>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rFonts w:cs="Arial"/>
                <w:sz w:val="18"/>
                <w:szCs w:val="18"/>
                <w:lang w:val="en-GB"/>
              </w:rPr>
            </w:pPr>
          </w:p>
        </w:tc>
        <w:tc>
          <w:tcPr>
            <w:tcW w:w="2790" w:type="dxa"/>
            <w:tcBorders>
              <w:top w:val="nil"/>
              <w:left w:val="nil"/>
              <w:bottom w:val="single" w:sz="2" w:space="0" w:color="auto"/>
              <w:right w:val="nil"/>
            </w:tcBorders>
          </w:tcPr>
          <w:p w:rsidR="00D86798" w:rsidRPr="00F241A0" w:rsidRDefault="00D86798" w:rsidP="00786044">
            <w:pPr>
              <w:pStyle w:val="item-subtext"/>
              <w:tabs>
                <w:tab w:val="left" w:leader="underscore" w:pos="2934"/>
              </w:tabs>
              <w:spacing w:after="0"/>
              <w:rPr>
                <w:rFonts w:cs="Arial"/>
                <w:sz w:val="18"/>
                <w:szCs w:val="18"/>
                <w:lang w:val="en-GB"/>
              </w:rPr>
            </w:pPr>
            <w:bookmarkStart w:id="9" w:name="Text54"/>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bookmarkEnd w:id="9"/>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1098" w:type="dxa"/>
            <w:tcBorders>
              <w:top w:val="nil"/>
              <w:left w:val="nil"/>
              <w:bottom w:val="single" w:sz="2" w:space="0" w:color="auto"/>
              <w:right w:val="nil"/>
            </w:tcBorders>
          </w:tcPr>
          <w:p w:rsidR="00D86798" w:rsidRPr="00F241A0" w:rsidRDefault="00D86798" w:rsidP="00786044">
            <w:pPr>
              <w:pStyle w:val="item-subtext"/>
              <w:spacing w:after="0"/>
              <w:ind w:left="-108"/>
              <w:rPr>
                <w:sz w:val="18"/>
                <w:lang w:val="en-GB"/>
              </w:rPr>
            </w:pPr>
            <w:r w:rsidRPr="00F241A0">
              <w:rPr>
                <w:noProof/>
                <w:sz w:val="18"/>
                <w:lang w:val="en-GB"/>
              </w:rPr>
              <w:t> </w:t>
            </w:r>
            <w:r w:rsidRPr="00F241A0">
              <w:rPr>
                <w:noProof/>
                <w:sz w:val="18"/>
                <w:lang w:val="en-GB"/>
              </w:rPr>
              <w:t> </w:t>
            </w:r>
            <w:r w:rsidRPr="00F241A0">
              <w:rPr>
                <w:noProof/>
                <w:sz w:val="18"/>
                <w:lang w:val="en-GB"/>
              </w:rPr>
              <w:t> </w:t>
            </w:r>
            <w:r w:rsidRPr="00F241A0">
              <w:rPr>
                <w:noProof/>
                <w:sz w:val="18"/>
                <w:lang w:val="en-GB"/>
              </w:rPr>
              <w:t> </w:t>
            </w:r>
          </w:p>
        </w:tc>
      </w:tr>
      <w:tr w:rsidR="00D86798" w:rsidRPr="00F241A0" w:rsidTr="00786044">
        <w:trPr>
          <w:trHeight w:val="79"/>
        </w:trPr>
        <w:tc>
          <w:tcPr>
            <w:tcW w:w="909" w:type="dxa"/>
            <w:vMerge/>
            <w:tcBorders>
              <w:top w:val="nil"/>
              <w:left w:val="nil"/>
              <w:bottom w:val="nil"/>
              <w:right w:val="nil"/>
            </w:tcBorders>
            <w:vAlign w:val="center"/>
          </w:tcPr>
          <w:p w:rsidR="00D86798" w:rsidRPr="00F241A0" w:rsidRDefault="00D86798" w:rsidP="00786044">
            <w:pPr>
              <w:rPr>
                <w:rFonts w:ascii="Arial" w:hAnsi="Arial"/>
                <w:b/>
                <w:sz w:val="18"/>
              </w:rPr>
            </w:pPr>
          </w:p>
        </w:tc>
        <w:tc>
          <w:tcPr>
            <w:tcW w:w="909" w:type="dxa"/>
            <w:vMerge/>
            <w:tcBorders>
              <w:top w:val="nil"/>
              <w:left w:val="nil"/>
              <w:bottom w:val="nil"/>
              <w:right w:val="nil"/>
            </w:tcBorders>
            <w:vAlign w:val="center"/>
          </w:tcPr>
          <w:p w:rsidR="00D86798" w:rsidRPr="00F241A0" w:rsidRDefault="00D86798" w:rsidP="00786044">
            <w:pPr>
              <w:rPr>
                <w:rFonts w:ascii="Arial" w:hAnsi="Arial"/>
                <w:sz w:val="18"/>
                <w:szCs w:val="18"/>
              </w:rPr>
            </w:pPr>
          </w:p>
        </w:tc>
        <w:tc>
          <w:tcPr>
            <w:tcW w:w="4140" w:type="dxa"/>
            <w:tcBorders>
              <w:top w:val="nil"/>
              <w:left w:val="nil"/>
              <w:bottom w:val="nil"/>
              <w:right w:val="nil"/>
            </w:tcBorders>
          </w:tcPr>
          <w:p w:rsidR="00D86798" w:rsidRPr="00F241A0" w:rsidRDefault="00D86798" w:rsidP="00786044">
            <w:pPr>
              <w:pStyle w:val="item-subtext"/>
              <w:tabs>
                <w:tab w:val="left" w:leader="underscore" w:pos="3654"/>
              </w:tabs>
              <w:spacing w:after="0"/>
              <w:rPr>
                <w:b/>
                <w:sz w:val="18"/>
                <w:lang w:val="en-GB"/>
              </w:rPr>
            </w:pPr>
            <w:r w:rsidRPr="00F241A0">
              <w:rPr>
                <w:b/>
                <w:lang w:val="en-GB"/>
              </w:rPr>
              <w:t>Suburb or town</w:t>
            </w:r>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2790" w:type="dxa"/>
            <w:tcBorders>
              <w:top w:val="nil"/>
              <w:left w:val="nil"/>
              <w:bottom w:val="nil"/>
              <w:right w:val="nil"/>
            </w:tcBorders>
          </w:tcPr>
          <w:p w:rsidR="00D86798" w:rsidRPr="00F241A0" w:rsidRDefault="00D86798" w:rsidP="00786044">
            <w:pPr>
              <w:pStyle w:val="item-subtext"/>
              <w:tabs>
                <w:tab w:val="left" w:leader="underscore" w:pos="2934"/>
              </w:tabs>
              <w:spacing w:after="0"/>
              <w:rPr>
                <w:b/>
                <w:sz w:val="18"/>
                <w:lang w:val="en-GB"/>
              </w:rPr>
            </w:pPr>
            <w:r w:rsidRPr="00F241A0">
              <w:rPr>
                <w:b/>
                <w:lang w:val="en-GB"/>
              </w:rPr>
              <w:t>State or country</w:t>
            </w:r>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1098" w:type="dxa"/>
            <w:tcBorders>
              <w:top w:val="nil"/>
              <w:left w:val="nil"/>
              <w:bottom w:val="nil"/>
              <w:right w:val="nil"/>
            </w:tcBorders>
          </w:tcPr>
          <w:p w:rsidR="00D86798" w:rsidRPr="00F241A0" w:rsidRDefault="00D86798" w:rsidP="00786044">
            <w:pPr>
              <w:pStyle w:val="item-subtext"/>
              <w:rPr>
                <w:b/>
                <w:sz w:val="18"/>
                <w:lang w:val="en-GB"/>
              </w:rPr>
            </w:pPr>
            <w:r w:rsidRPr="00F241A0">
              <w:rPr>
                <w:b/>
                <w:lang w:val="en-GB"/>
              </w:rPr>
              <w:t>Postcode</w:t>
            </w:r>
          </w:p>
        </w:tc>
      </w:tr>
    </w:tbl>
    <w:p w:rsidR="00D86798" w:rsidRPr="00F241A0" w:rsidRDefault="00D86798" w:rsidP="00D86798">
      <w:pPr>
        <w:pStyle w:val="Footer"/>
        <w:tabs>
          <w:tab w:val="left" w:pos="720"/>
        </w:tabs>
        <w:rPr>
          <w:rFonts w:ascii="Arial" w:hAnsi="Arial"/>
          <w:sz w:val="8"/>
        </w:rPr>
      </w:pPr>
    </w:p>
    <w:tbl>
      <w:tblPr>
        <w:tblW w:w="0" w:type="auto"/>
        <w:tblLayout w:type="fixed"/>
        <w:tblLook w:val="0000" w:firstRow="0" w:lastRow="0" w:firstColumn="0" w:lastColumn="0" w:noHBand="0" w:noVBand="0"/>
      </w:tblPr>
      <w:tblGrid>
        <w:gridCol w:w="3226"/>
        <w:gridCol w:w="236"/>
        <w:gridCol w:w="3216"/>
        <w:gridCol w:w="246"/>
        <w:gridCol w:w="3462"/>
      </w:tblGrid>
      <w:tr w:rsidR="00D86798" w:rsidRPr="00F241A0" w:rsidTr="00786044">
        <w:trPr>
          <w:trHeight w:val="362"/>
        </w:trPr>
        <w:tc>
          <w:tcPr>
            <w:tcW w:w="3226" w:type="dxa"/>
            <w:tcBorders>
              <w:top w:val="nil"/>
              <w:left w:val="nil"/>
              <w:bottom w:val="single" w:sz="2" w:space="0" w:color="auto"/>
              <w:right w:val="nil"/>
            </w:tcBorders>
          </w:tcPr>
          <w:p w:rsidR="00D86798" w:rsidRPr="00F241A0" w:rsidRDefault="00D86798" w:rsidP="00786044">
            <w:pPr>
              <w:jc w:val="center"/>
              <w:rPr>
                <w:rFonts w:ascii="Arial" w:hAnsi="Arial"/>
                <w:sz w:val="18"/>
              </w:rPr>
            </w:pPr>
            <w:r w:rsidRPr="00F241A0">
              <w:rPr>
                <w:rFonts w:ascii="Arial" w:hAnsi="Arial"/>
                <w:noProof/>
                <w:sz w:val="18"/>
              </w:rPr>
              <w:t> </w:t>
            </w:r>
            <w:r w:rsidRPr="00F241A0">
              <w:rPr>
                <w:rFonts w:ascii="Arial" w:hAnsi="Arial"/>
                <w:noProof/>
                <w:sz w:val="18"/>
              </w:rPr>
              <w:t> </w:t>
            </w:r>
            <w:r w:rsidRPr="00F241A0">
              <w:rPr>
                <w:rFonts w:ascii="Arial" w:hAnsi="Arial"/>
                <w:noProof/>
                <w:sz w:val="18"/>
              </w:rPr>
              <w:t> </w:t>
            </w:r>
            <w:r w:rsidRPr="00F241A0">
              <w:rPr>
                <w:rFonts w:ascii="Arial" w:hAnsi="Arial"/>
                <w:noProof/>
                <w:sz w:val="18"/>
              </w:rPr>
              <w:t> </w:t>
            </w:r>
            <w:r w:rsidRPr="00F241A0">
              <w:rPr>
                <w:rFonts w:ascii="Arial" w:hAnsi="Arial"/>
                <w:noProof/>
                <w:sz w:val="18"/>
              </w:rPr>
              <w:t> </w:t>
            </w:r>
          </w:p>
        </w:tc>
        <w:tc>
          <w:tcPr>
            <w:tcW w:w="236" w:type="dxa"/>
          </w:tcPr>
          <w:p w:rsidR="00D86798" w:rsidRPr="00F241A0" w:rsidRDefault="00D86798" w:rsidP="00786044">
            <w:pPr>
              <w:pStyle w:val="Heading4"/>
              <w:rPr>
                <w:rFonts w:ascii="Arial" w:hAnsi="Arial"/>
                <w:b w:val="0"/>
                <w:sz w:val="18"/>
                <w:lang w:val="en-GB"/>
              </w:rPr>
            </w:pPr>
          </w:p>
        </w:tc>
        <w:tc>
          <w:tcPr>
            <w:tcW w:w="3216" w:type="dxa"/>
            <w:tcBorders>
              <w:top w:val="nil"/>
              <w:left w:val="nil"/>
              <w:bottom w:val="single" w:sz="2" w:space="0" w:color="auto"/>
              <w:right w:val="nil"/>
            </w:tcBorders>
          </w:tcPr>
          <w:p w:rsidR="00D86798" w:rsidRPr="00F241A0" w:rsidRDefault="00D86798" w:rsidP="00786044">
            <w:pPr>
              <w:pStyle w:val="Heading4"/>
              <w:rPr>
                <w:rFonts w:ascii="Arial" w:hAnsi="Arial"/>
                <w:b w:val="0"/>
                <w:sz w:val="18"/>
                <w:lang w:val="en-GB"/>
              </w:rPr>
            </w:pP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p>
        </w:tc>
        <w:tc>
          <w:tcPr>
            <w:tcW w:w="246" w:type="dxa"/>
          </w:tcPr>
          <w:p w:rsidR="00D86798" w:rsidRPr="00F241A0" w:rsidRDefault="00D86798" w:rsidP="00786044">
            <w:pPr>
              <w:pStyle w:val="Heading4"/>
              <w:rPr>
                <w:rFonts w:ascii="Arial" w:hAnsi="Arial"/>
                <w:b w:val="0"/>
                <w:sz w:val="18"/>
                <w:lang w:val="en-GB"/>
              </w:rPr>
            </w:pPr>
          </w:p>
        </w:tc>
        <w:tc>
          <w:tcPr>
            <w:tcW w:w="3462" w:type="dxa"/>
            <w:tcBorders>
              <w:top w:val="nil"/>
              <w:left w:val="nil"/>
              <w:bottom w:val="single" w:sz="2" w:space="0" w:color="auto"/>
              <w:right w:val="nil"/>
            </w:tcBorders>
          </w:tcPr>
          <w:p w:rsidR="00D86798" w:rsidRPr="00F241A0" w:rsidRDefault="00D86798" w:rsidP="00786044">
            <w:pPr>
              <w:pStyle w:val="Heading4"/>
              <w:rPr>
                <w:rFonts w:ascii="Arial" w:hAnsi="Arial"/>
                <w:b w:val="0"/>
                <w:sz w:val="18"/>
                <w:lang w:val="en-GB"/>
              </w:rPr>
            </w:pPr>
          </w:p>
        </w:tc>
      </w:tr>
      <w:tr w:rsidR="00D86798" w:rsidRPr="00F241A0" w:rsidTr="00786044">
        <w:trPr>
          <w:trHeight w:val="148"/>
        </w:trPr>
        <w:tc>
          <w:tcPr>
            <w:tcW w:w="3226" w:type="dxa"/>
          </w:tcPr>
          <w:p w:rsidR="00D86798" w:rsidRPr="00F241A0" w:rsidRDefault="00D86798" w:rsidP="00786044">
            <w:pPr>
              <w:jc w:val="center"/>
              <w:rPr>
                <w:rFonts w:ascii="Arial" w:hAnsi="Arial"/>
                <w:b/>
                <w:sz w:val="16"/>
              </w:rPr>
            </w:pPr>
            <w:r w:rsidRPr="00F241A0">
              <w:rPr>
                <w:rFonts w:ascii="Arial" w:hAnsi="Arial"/>
                <w:b/>
                <w:sz w:val="16"/>
              </w:rPr>
              <w:t>Primary contact number</w:t>
            </w:r>
          </w:p>
        </w:tc>
        <w:tc>
          <w:tcPr>
            <w:tcW w:w="236" w:type="dxa"/>
          </w:tcPr>
          <w:p w:rsidR="00D86798" w:rsidRPr="00F241A0" w:rsidRDefault="00D86798" w:rsidP="00786044">
            <w:pPr>
              <w:jc w:val="center"/>
              <w:rPr>
                <w:rFonts w:ascii="Arial" w:hAnsi="Arial"/>
                <w:b/>
                <w:sz w:val="16"/>
              </w:rPr>
            </w:pPr>
          </w:p>
        </w:tc>
        <w:tc>
          <w:tcPr>
            <w:tcW w:w="3216" w:type="dxa"/>
          </w:tcPr>
          <w:p w:rsidR="00D86798" w:rsidRPr="00F241A0" w:rsidRDefault="00D86798" w:rsidP="00786044">
            <w:pPr>
              <w:jc w:val="center"/>
              <w:rPr>
                <w:rFonts w:ascii="Arial" w:hAnsi="Arial"/>
                <w:b/>
                <w:sz w:val="16"/>
              </w:rPr>
            </w:pPr>
            <w:r w:rsidRPr="00F241A0">
              <w:rPr>
                <w:rFonts w:ascii="Arial" w:hAnsi="Arial"/>
                <w:b/>
                <w:sz w:val="16"/>
              </w:rPr>
              <w:t>Mobile phone number</w:t>
            </w:r>
          </w:p>
        </w:tc>
        <w:tc>
          <w:tcPr>
            <w:tcW w:w="246" w:type="dxa"/>
          </w:tcPr>
          <w:p w:rsidR="00D86798" w:rsidRPr="00F241A0" w:rsidRDefault="00D86798" w:rsidP="00786044">
            <w:pPr>
              <w:jc w:val="center"/>
              <w:rPr>
                <w:rFonts w:ascii="Arial" w:hAnsi="Arial"/>
                <w:b/>
                <w:sz w:val="16"/>
              </w:rPr>
            </w:pPr>
          </w:p>
        </w:tc>
        <w:tc>
          <w:tcPr>
            <w:tcW w:w="3462" w:type="dxa"/>
          </w:tcPr>
          <w:p w:rsidR="00D86798" w:rsidRPr="00F241A0" w:rsidRDefault="00D86798" w:rsidP="00786044">
            <w:pPr>
              <w:jc w:val="center"/>
              <w:rPr>
                <w:rFonts w:ascii="Arial" w:hAnsi="Arial"/>
                <w:b/>
                <w:sz w:val="16"/>
              </w:rPr>
            </w:pPr>
          </w:p>
        </w:tc>
      </w:tr>
    </w:tbl>
    <w:p w:rsidR="00D86798" w:rsidRPr="00F241A0" w:rsidRDefault="00D86798" w:rsidP="00D86798">
      <w:pPr>
        <w:pStyle w:val="Footer"/>
        <w:tabs>
          <w:tab w:val="left" w:pos="720"/>
        </w:tabs>
        <w:rPr>
          <w:rFonts w:ascii="Arial" w:hAnsi="Arial"/>
          <w:sz w:val="8"/>
        </w:rPr>
      </w:pPr>
    </w:p>
    <w:tbl>
      <w:tblPr>
        <w:tblW w:w="0" w:type="auto"/>
        <w:tblLayout w:type="fixed"/>
        <w:tblLook w:val="0000" w:firstRow="0" w:lastRow="0" w:firstColumn="0" w:lastColumn="0" w:noHBand="0" w:noVBand="0"/>
      </w:tblPr>
      <w:tblGrid>
        <w:gridCol w:w="1638"/>
        <w:gridCol w:w="8730"/>
      </w:tblGrid>
      <w:tr w:rsidR="00D86798" w:rsidRPr="00F241A0" w:rsidTr="00786044">
        <w:trPr>
          <w:trHeight w:val="314"/>
        </w:trPr>
        <w:tc>
          <w:tcPr>
            <w:tcW w:w="1638" w:type="dxa"/>
          </w:tcPr>
          <w:p w:rsidR="00D86798" w:rsidRPr="00F241A0" w:rsidRDefault="00D86798" w:rsidP="00786044">
            <w:pPr>
              <w:rPr>
                <w:rFonts w:ascii="Arial" w:hAnsi="Arial"/>
                <w:sz w:val="18"/>
              </w:rPr>
            </w:pPr>
            <w:r w:rsidRPr="00F241A0">
              <w:rPr>
                <w:rFonts w:ascii="Arial" w:hAnsi="Arial"/>
                <w:b/>
                <w:sz w:val="16"/>
              </w:rPr>
              <w:t>Email address:</w:t>
            </w:r>
          </w:p>
        </w:tc>
        <w:tc>
          <w:tcPr>
            <w:tcW w:w="8730" w:type="dxa"/>
            <w:tcBorders>
              <w:top w:val="nil"/>
              <w:left w:val="nil"/>
              <w:bottom w:val="single" w:sz="2" w:space="0" w:color="auto"/>
              <w:right w:val="nil"/>
            </w:tcBorders>
          </w:tcPr>
          <w:p w:rsidR="00D86798" w:rsidRPr="00F241A0" w:rsidRDefault="00D86798" w:rsidP="00786044">
            <w:pPr>
              <w:tabs>
                <w:tab w:val="left" w:leader="underscore" w:pos="6732"/>
              </w:tabs>
              <w:rPr>
                <w:rFonts w:ascii="Arial" w:hAnsi="Arial" w:cs="Arial"/>
                <w:sz w:val="16"/>
                <w:szCs w:val="16"/>
              </w:rPr>
            </w:pPr>
            <w:bookmarkStart w:id="10" w:name="Text59"/>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bookmarkEnd w:id="10"/>
          </w:p>
        </w:tc>
      </w:tr>
    </w:tbl>
    <w:p w:rsidR="00D86798" w:rsidRDefault="00D86798" w:rsidP="00D86798">
      <w:pPr>
        <w:tabs>
          <w:tab w:val="left" w:pos="1080"/>
          <w:tab w:val="left" w:pos="2520"/>
          <w:tab w:val="left" w:pos="4050"/>
          <w:tab w:val="left" w:pos="5490"/>
          <w:tab w:val="left" w:pos="6300"/>
          <w:tab w:val="left" w:pos="7920"/>
          <w:tab w:val="left" w:pos="8550"/>
        </w:tabs>
        <w:rPr>
          <w:rFonts w:ascii="Arial" w:hAnsi="Arial"/>
          <w:sz w:val="20"/>
        </w:rPr>
      </w:pPr>
    </w:p>
    <w:p w:rsidR="003E14A3" w:rsidRPr="00F241A0" w:rsidRDefault="003E14A3" w:rsidP="00D86798">
      <w:pPr>
        <w:tabs>
          <w:tab w:val="left" w:pos="1080"/>
          <w:tab w:val="left" w:pos="2520"/>
          <w:tab w:val="left" w:pos="4050"/>
          <w:tab w:val="left" w:pos="5490"/>
          <w:tab w:val="left" w:pos="6300"/>
          <w:tab w:val="left" w:pos="7920"/>
          <w:tab w:val="left" w:pos="8550"/>
        </w:tabs>
        <w:rPr>
          <w:rFonts w:ascii="Arial" w:hAnsi="Arial"/>
          <w:sz w:val="20"/>
        </w:rPr>
      </w:pPr>
    </w:p>
    <w:p w:rsidR="00D86798" w:rsidRPr="00F241A0" w:rsidRDefault="00D86798" w:rsidP="00D86798">
      <w:pPr>
        <w:pStyle w:val="sectionheading"/>
        <w:pBdr>
          <w:top w:val="single" w:sz="8" w:space="3" w:color="808080"/>
          <w:bottom w:val="single" w:sz="8" w:space="3" w:color="808080"/>
          <w:right w:val="single" w:sz="8" w:space="9" w:color="808080"/>
        </w:pBdr>
        <w:spacing w:before="60"/>
        <w:rPr>
          <w:rFonts w:ascii="Arial" w:hAnsi="Arial"/>
          <w:b/>
          <w:sz w:val="22"/>
          <w:lang w:val="en-GB"/>
        </w:rPr>
      </w:pPr>
      <w:r w:rsidRPr="00F241A0">
        <w:rPr>
          <w:rFonts w:ascii="Arial" w:hAnsi="Arial"/>
          <w:b/>
          <w:sz w:val="22"/>
          <w:lang w:val="en-GB"/>
        </w:rPr>
        <w:t>PROJECT DETAILS</w:t>
      </w:r>
    </w:p>
    <w:p w:rsidR="00D86798" w:rsidRPr="00F241A0" w:rsidRDefault="00D86798" w:rsidP="00D86798">
      <w:pPr>
        <w:rPr>
          <w:rFonts w:ascii="Arial" w:hAnsi="Arial"/>
          <w:sz w:val="18"/>
        </w:rPr>
      </w:pPr>
      <w:r w:rsidRPr="00F241A0">
        <w:rPr>
          <w:rFonts w:ascii="Arial" w:hAnsi="Arial"/>
          <w:b/>
          <w:sz w:val="18"/>
        </w:rPr>
        <w:t>Project Title:</w:t>
      </w:r>
      <w:r w:rsidRPr="00F241A0">
        <w:rPr>
          <w:rFonts w:ascii="Arial" w:hAnsi="Arial"/>
          <w:sz w:val="18"/>
        </w:rPr>
        <w:t xml:space="preserve"> </w:t>
      </w:r>
      <w:r w:rsidRPr="00F241A0">
        <w:rPr>
          <w:rFonts w:ascii="Arial" w:hAnsi="Arial"/>
          <w:sz w:val="16"/>
          <w:szCs w:val="16"/>
        </w:rPr>
        <w:t>Please provide a concise and informative title of your entire project (not just the component for which funds are sought)</w:t>
      </w:r>
    </w:p>
    <w:p w:rsidR="00D86798" w:rsidRPr="00F241A0" w:rsidRDefault="00D86798" w:rsidP="00D86798">
      <w:pPr>
        <w:rPr>
          <w:rFonts w:ascii="Arial" w:hAnsi="Arial"/>
          <w:sz w:val="18"/>
        </w:rPr>
      </w:pP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786044">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sz w:val="18"/>
              </w:rPr>
              <w:t>     </w:t>
            </w:r>
          </w:p>
          <w:p w:rsidR="00D86798" w:rsidRPr="00F241A0" w:rsidRDefault="00D86798" w:rsidP="00786044">
            <w:pPr>
              <w:rPr>
                <w:rFonts w:ascii="Arial" w:hAnsi="Arial"/>
                <w:sz w:val="18"/>
              </w:rPr>
            </w:pPr>
          </w:p>
        </w:tc>
      </w:tr>
    </w:tbl>
    <w:p w:rsidR="004E6120" w:rsidRDefault="004E6120" w:rsidP="00D86798">
      <w:pPr>
        <w:rPr>
          <w:rFonts w:ascii="Arial" w:hAnsi="Arial"/>
          <w:b/>
          <w:sz w:val="18"/>
        </w:rPr>
      </w:pPr>
    </w:p>
    <w:p w:rsidR="00D86798" w:rsidRPr="004E6120" w:rsidRDefault="00D86798" w:rsidP="00D86798">
      <w:pPr>
        <w:rPr>
          <w:rFonts w:ascii="Arial" w:hAnsi="Arial"/>
          <w:b/>
          <w:sz w:val="18"/>
        </w:rPr>
      </w:pPr>
      <w:r w:rsidRPr="00F241A0">
        <w:rPr>
          <w:rFonts w:ascii="Arial" w:hAnsi="Arial"/>
          <w:b/>
          <w:sz w:val="18"/>
        </w:rPr>
        <w:t>Part A.</w:t>
      </w:r>
      <w:r w:rsidRPr="00F241A0">
        <w:rPr>
          <w:rFonts w:ascii="Arial" w:hAnsi="Arial"/>
          <w:b/>
          <w:sz w:val="18"/>
        </w:rPr>
        <w:tab/>
        <w:t>Project Proposal</w:t>
      </w:r>
    </w:p>
    <w:tbl>
      <w:tblPr>
        <w:tblW w:w="10280" w:type="dxa"/>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2157"/>
        <w:gridCol w:w="8123"/>
      </w:tblGrid>
      <w:tr w:rsidR="00D86798" w:rsidRPr="00F241A0" w:rsidTr="00786044">
        <w:trPr>
          <w:trHeight w:val="223"/>
        </w:trPr>
        <w:tc>
          <w:tcPr>
            <w:tcW w:w="10280" w:type="dxa"/>
            <w:gridSpan w:val="2"/>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cs="Arial"/>
                <w:b/>
                <w:sz w:val="6"/>
                <w:szCs w:val="6"/>
              </w:rPr>
            </w:pPr>
          </w:p>
          <w:p w:rsidR="00D86798" w:rsidRPr="00F241A0" w:rsidRDefault="00D86798" w:rsidP="00786044">
            <w:pPr>
              <w:rPr>
                <w:rFonts w:ascii="Arial" w:hAnsi="Arial" w:cs="Arial"/>
                <w:sz w:val="18"/>
                <w:szCs w:val="18"/>
              </w:rPr>
            </w:pPr>
            <w:r w:rsidRPr="00F241A0">
              <w:rPr>
                <w:rFonts w:ascii="Arial" w:hAnsi="Arial" w:cs="Arial"/>
                <w:b/>
                <w:sz w:val="18"/>
                <w:szCs w:val="18"/>
              </w:rPr>
              <w:t xml:space="preserve">Details of your project </w:t>
            </w:r>
            <w:r w:rsidRPr="00F241A0">
              <w:rPr>
                <w:rFonts w:ascii="Arial" w:hAnsi="Arial" w:cs="Arial"/>
                <w:sz w:val="16"/>
                <w:szCs w:val="16"/>
              </w:rPr>
              <w:t>(2.5 page maximum)</w:t>
            </w:r>
          </w:p>
        </w:tc>
      </w:tr>
      <w:tr w:rsidR="00D86798" w:rsidRPr="00F241A0" w:rsidTr="00786044">
        <w:trPr>
          <w:trHeight w:val="440"/>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60"/>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 xml:space="preserve">Objectives: </w:t>
            </w:r>
          </w:p>
          <w:p w:rsidR="00D86798" w:rsidRPr="00F241A0" w:rsidRDefault="00D86798" w:rsidP="00786044">
            <w:pPr>
              <w:rPr>
                <w:rFonts w:ascii="Arial" w:hAnsi="Arial" w:cs="Arial"/>
                <w:sz w:val="18"/>
                <w:szCs w:val="18"/>
              </w:rPr>
            </w:pPr>
          </w:p>
          <w:p w:rsidR="00D86798" w:rsidRPr="00F241A0" w:rsidRDefault="00D86798" w:rsidP="00786044">
            <w:pPr>
              <w:ind w:left="34"/>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cs="Arial"/>
                <w:sz w:val="18"/>
                <w:szCs w:val="18"/>
              </w:rPr>
            </w:pPr>
            <w:r w:rsidRPr="00F241A0">
              <w:rPr>
                <w:rFonts w:ascii="Arial" w:hAnsi="Arial" w:cs="Arial"/>
                <w:sz w:val="18"/>
              </w:rPr>
              <w:t>     </w:t>
            </w: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jc w:val="both"/>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jc w:val="both"/>
              <w:rPr>
                <w:rFonts w:ascii="Arial" w:hAnsi="Arial" w:cs="Arial"/>
                <w:b/>
                <w:sz w:val="18"/>
                <w:szCs w:val="18"/>
              </w:rPr>
            </w:pPr>
            <w:r w:rsidRPr="00F241A0">
              <w:rPr>
                <w:rFonts w:ascii="Arial" w:hAnsi="Arial" w:cs="Arial"/>
                <w:b/>
                <w:sz w:val="18"/>
                <w:szCs w:val="18"/>
              </w:rPr>
              <w:t xml:space="preserve">Background: </w:t>
            </w:r>
          </w:p>
          <w:p w:rsidR="00D86798" w:rsidRPr="00F241A0" w:rsidRDefault="00D86798" w:rsidP="00786044">
            <w:pPr>
              <w:ind w:left="34"/>
              <w:jc w:val="both"/>
              <w:rPr>
                <w:rFonts w:ascii="Arial" w:hAnsi="Arial" w:cs="Arial"/>
                <w:sz w:val="18"/>
                <w:szCs w:val="18"/>
              </w:rPr>
            </w:pPr>
          </w:p>
          <w:p w:rsidR="00D86798" w:rsidRPr="00F241A0" w:rsidRDefault="00D86798" w:rsidP="00786044">
            <w:pPr>
              <w:ind w:left="34"/>
              <w:jc w:val="both"/>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jc w:val="both"/>
              <w:rPr>
                <w:rFonts w:ascii="Arial" w:hAnsi="Arial" w:cs="Arial"/>
                <w:sz w:val="18"/>
                <w:szCs w:val="18"/>
              </w:rPr>
            </w:pPr>
            <w:r w:rsidRPr="00F241A0">
              <w:rPr>
                <w:rFonts w:ascii="Arial" w:hAnsi="Arial" w:cs="Arial"/>
                <w:sz w:val="18"/>
              </w:rPr>
              <w:t>     </w:t>
            </w: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 xml:space="preserve">Project plan, timeline and methods: </w:t>
            </w:r>
          </w:p>
          <w:p w:rsidR="00D86798" w:rsidRPr="00F241A0" w:rsidRDefault="00D86798" w:rsidP="00786044">
            <w:pPr>
              <w:ind w:left="34"/>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6"/>
                <w:szCs w:val="16"/>
              </w:rPr>
            </w:pPr>
          </w:p>
          <w:p w:rsidR="00D86798" w:rsidRPr="00F241A0" w:rsidRDefault="00D86798" w:rsidP="00786044">
            <w:pPr>
              <w:rPr>
                <w:rFonts w:ascii="Arial" w:hAnsi="Arial" w:cs="Arial"/>
                <w:i/>
                <w:iCs/>
                <w:sz w:val="16"/>
                <w:szCs w:val="16"/>
              </w:rPr>
            </w:pPr>
            <w:r w:rsidRPr="00F241A0">
              <w:rPr>
                <w:rFonts w:ascii="Arial" w:hAnsi="Arial"/>
                <w:i/>
                <w:iCs/>
                <w:sz w:val="16"/>
                <w:szCs w:val="16"/>
              </w:rPr>
              <w:t>Please include the proposed timing of project commencement, location, start and completion of fieldwork, and project completion. Please also comment on the flexibility of the timeline of the project.</w:t>
            </w:r>
          </w:p>
        </w:tc>
      </w:tr>
      <w:tr w:rsidR="00D86798" w:rsidRPr="00F241A0" w:rsidTr="00786044">
        <w:trPr>
          <w:trHeight w:val="1453"/>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Likely benefits to wetland ecosystems, species, or community livelihoods:</w:t>
            </w: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cs="Arial"/>
                <w:sz w:val="18"/>
              </w:rPr>
              <w:t>     </w:t>
            </w:r>
          </w:p>
          <w:p w:rsidR="00D86798" w:rsidRPr="00F241A0" w:rsidRDefault="00D86798" w:rsidP="00786044">
            <w:pPr>
              <w:rPr>
                <w:rFonts w:ascii="Arial" w:hAnsi="Arial" w:cs="Arial"/>
                <w:sz w:val="18"/>
                <w:szCs w:val="18"/>
              </w:rPr>
            </w:pP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D86798">
            <w:pPr>
              <w:numPr>
                <w:ilvl w:val="0"/>
                <w:numId w:val="17"/>
              </w:numPr>
              <w:tabs>
                <w:tab w:val="clear" w:pos="720"/>
                <w:tab w:val="num" w:pos="316"/>
                <w:tab w:val="left" w:pos="741"/>
              </w:tabs>
              <w:spacing w:after="0" w:line="240" w:lineRule="auto"/>
              <w:ind w:left="316" w:hanging="284"/>
              <w:rPr>
                <w:rFonts w:ascii="Arial" w:hAnsi="Arial" w:cs="Arial"/>
                <w:b/>
                <w:sz w:val="18"/>
                <w:szCs w:val="18"/>
              </w:rPr>
            </w:pPr>
            <w:r w:rsidRPr="00F241A0">
              <w:rPr>
                <w:rFonts w:ascii="Arial" w:hAnsi="Arial" w:cs="Arial"/>
                <w:b/>
                <w:sz w:val="18"/>
                <w:szCs w:val="18"/>
              </w:rPr>
              <w:t xml:space="preserve">Alignment with Mekong WET Project Objectives: </w:t>
            </w:r>
          </w:p>
          <w:p w:rsidR="00D86798" w:rsidRPr="00F241A0" w:rsidRDefault="00D86798" w:rsidP="00786044">
            <w:pPr>
              <w:ind w:left="34"/>
              <w:rPr>
                <w:rFonts w:ascii="Arial" w:hAnsi="Arial" w:cs="Arial"/>
                <w:sz w:val="6"/>
                <w:szCs w:val="6"/>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cs="Arial"/>
                <w:sz w:val="18"/>
              </w:rPr>
              <w:t>     </w:t>
            </w:r>
          </w:p>
          <w:p w:rsidR="00D86798" w:rsidRPr="00F241A0" w:rsidRDefault="00D86798" w:rsidP="00786044">
            <w:pPr>
              <w:rPr>
                <w:rFonts w:ascii="Arial" w:hAnsi="Arial"/>
                <w:sz w:val="18"/>
              </w:rPr>
            </w:pP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60"/>
              <w:rPr>
                <w:rFonts w:ascii="Arial" w:hAnsi="Arial" w:cs="Arial"/>
                <w:sz w:val="6"/>
                <w:szCs w:val="6"/>
              </w:rPr>
            </w:pPr>
          </w:p>
          <w:p w:rsidR="00D86798" w:rsidRPr="00F241A0" w:rsidRDefault="0083488E" w:rsidP="0083488E">
            <w:pPr>
              <w:numPr>
                <w:ilvl w:val="0"/>
                <w:numId w:val="17"/>
              </w:numPr>
              <w:tabs>
                <w:tab w:val="clear" w:pos="720"/>
                <w:tab w:val="num" w:pos="316"/>
              </w:tabs>
              <w:spacing w:after="0" w:line="240" w:lineRule="auto"/>
              <w:ind w:left="318" w:hanging="284"/>
              <w:rPr>
                <w:rFonts w:ascii="Arial" w:hAnsi="Arial" w:cs="Arial"/>
                <w:b/>
                <w:sz w:val="18"/>
                <w:szCs w:val="18"/>
              </w:rPr>
            </w:pPr>
            <w:r>
              <w:rPr>
                <w:rFonts w:ascii="Arial" w:hAnsi="Arial" w:cs="Arial"/>
                <w:b/>
                <w:sz w:val="18"/>
                <w:szCs w:val="18"/>
              </w:rPr>
              <w:t>If the proposal is part of a larger programme e</w:t>
            </w:r>
            <w:r w:rsidR="00D86798" w:rsidRPr="00F241A0">
              <w:rPr>
                <w:rFonts w:ascii="Arial" w:hAnsi="Arial" w:cs="Arial"/>
                <w:b/>
                <w:sz w:val="18"/>
                <w:szCs w:val="18"/>
              </w:rPr>
              <w:t xml:space="preserve">xplain the part of your project for which you are seeking funds in this application: </w:t>
            </w: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cs="Arial"/>
                <w:sz w:val="18"/>
                <w:szCs w:val="18"/>
              </w:rPr>
            </w:pPr>
            <w:r w:rsidRPr="00F241A0">
              <w:rPr>
                <w:rFonts w:ascii="Arial" w:hAnsi="Arial" w:cs="Arial"/>
                <w:sz w:val="18"/>
              </w:rPr>
              <w:t>     </w:t>
            </w:r>
          </w:p>
        </w:tc>
      </w:tr>
    </w:tbl>
    <w:p w:rsidR="00D86798" w:rsidRDefault="00D86798" w:rsidP="00D86798">
      <w:pPr>
        <w:rPr>
          <w:rFonts w:ascii="Arial" w:hAnsi="Arial"/>
          <w:b/>
          <w:sz w:val="18"/>
        </w:rPr>
      </w:pPr>
    </w:p>
    <w:p w:rsidR="00C55523" w:rsidRPr="00F241A0" w:rsidRDefault="00C55523" w:rsidP="00D86798">
      <w:pPr>
        <w:rPr>
          <w:rFonts w:ascii="Arial" w:hAnsi="Arial"/>
          <w:b/>
          <w:sz w:val="18"/>
        </w:rPr>
      </w:pPr>
    </w:p>
    <w:p w:rsidR="00D86798" w:rsidRPr="00F241A0" w:rsidRDefault="00D86798" w:rsidP="00D86798">
      <w:pPr>
        <w:rPr>
          <w:rFonts w:ascii="Arial" w:hAnsi="Arial"/>
          <w:b/>
          <w:sz w:val="18"/>
        </w:rPr>
      </w:pPr>
      <w:r w:rsidRPr="00F241A0">
        <w:rPr>
          <w:rFonts w:ascii="Arial" w:hAnsi="Arial"/>
          <w:b/>
          <w:sz w:val="18"/>
        </w:rPr>
        <w:t>Part B.</w:t>
      </w:r>
      <w:r w:rsidRPr="00F241A0">
        <w:rPr>
          <w:rFonts w:ascii="Arial" w:hAnsi="Arial"/>
          <w:b/>
          <w:sz w:val="18"/>
        </w:rPr>
        <w:tab/>
        <w:t xml:space="preserve"> </w:t>
      </w:r>
    </w:p>
    <w:p w:rsidR="00D86798" w:rsidRPr="00F241A0" w:rsidRDefault="00D86798" w:rsidP="00D86798">
      <w:pPr>
        <w:rPr>
          <w:rFonts w:ascii="Arial" w:hAnsi="Arial"/>
          <w:sz w:val="18"/>
        </w:rPr>
      </w:pPr>
      <w:r w:rsidRPr="00F241A0">
        <w:rPr>
          <w:rFonts w:ascii="Arial" w:hAnsi="Arial"/>
          <w:b/>
          <w:sz w:val="18"/>
        </w:rPr>
        <w:t>Experience Relevant to Project:</w:t>
      </w: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786044">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tabs>
                <w:tab w:val="left" w:pos="2955"/>
              </w:tabs>
              <w:rPr>
                <w:rFonts w:ascii="Arial" w:hAnsi="Arial"/>
                <w:bCs/>
                <w:i/>
                <w:iCs/>
                <w:sz w:val="16"/>
                <w:szCs w:val="16"/>
              </w:rPr>
            </w:pPr>
            <w:r w:rsidRPr="00F241A0">
              <w:rPr>
                <w:rFonts w:ascii="Arial" w:hAnsi="Arial"/>
                <w:bCs/>
                <w:i/>
                <w:iCs/>
                <w:sz w:val="16"/>
                <w:szCs w:val="16"/>
              </w:rPr>
              <w:t>0.5 page maximum</w:t>
            </w:r>
          </w:p>
          <w:p w:rsidR="00D86798" w:rsidRPr="00F241A0" w:rsidRDefault="00D86798" w:rsidP="00786044">
            <w:pPr>
              <w:tabs>
                <w:tab w:val="left" w:pos="2955"/>
              </w:tabs>
              <w:rPr>
                <w:rFonts w:ascii="Arial" w:hAnsi="Arial"/>
                <w:bCs/>
                <w:i/>
                <w:iCs/>
                <w:sz w:val="18"/>
              </w:rPr>
            </w:pPr>
          </w:p>
        </w:tc>
      </w:tr>
    </w:tbl>
    <w:p w:rsidR="00D86798" w:rsidRPr="00F241A0" w:rsidRDefault="00D86798" w:rsidP="00D86798">
      <w:pPr>
        <w:rPr>
          <w:rFonts w:ascii="Arial" w:hAnsi="Arial" w:cs="Arial"/>
          <w:sz w:val="18"/>
          <w:szCs w:val="18"/>
        </w:rPr>
      </w:pPr>
    </w:p>
    <w:p w:rsidR="00D86798" w:rsidRPr="00F241A0" w:rsidRDefault="00D86798" w:rsidP="00D86798">
      <w:pPr>
        <w:rPr>
          <w:rFonts w:ascii="Arial" w:hAnsi="Arial"/>
          <w:sz w:val="18"/>
        </w:rPr>
      </w:pPr>
      <w:r w:rsidRPr="00F241A0">
        <w:rPr>
          <w:rFonts w:ascii="Arial" w:hAnsi="Arial" w:cs="Arial"/>
          <w:sz w:val="18"/>
          <w:szCs w:val="18"/>
        </w:rPr>
        <w:t>Please</w:t>
      </w:r>
      <w:r w:rsidRPr="00F241A0">
        <w:rPr>
          <w:rFonts w:ascii="Arial" w:hAnsi="Arial" w:cs="Arial"/>
          <w:bCs/>
          <w:sz w:val="18"/>
          <w:szCs w:val="18"/>
        </w:rPr>
        <w:t xml:space="preserve"> also</w:t>
      </w:r>
      <w:r w:rsidRPr="00F241A0">
        <w:rPr>
          <w:rFonts w:ascii="Arial" w:hAnsi="Arial" w:cs="Arial"/>
          <w:b/>
          <w:sz w:val="18"/>
          <w:szCs w:val="18"/>
        </w:rPr>
        <w:t xml:space="preserve"> </w:t>
      </w:r>
      <w:r w:rsidRPr="00F241A0">
        <w:rPr>
          <w:rFonts w:ascii="Arial" w:hAnsi="Arial" w:cs="Arial"/>
          <w:sz w:val="18"/>
          <w:szCs w:val="18"/>
        </w:rPr>
        <w:t>attach a maximum 2-page CV for individuals who will be working on the project implementation.</w:t>
      </w:r>
    </w:p>
    <w:p w:rsidR="00D86798" w:rsidRPr="00F241A0" w:rsidRDefault="00D86798" w:rsidP="00D86798">
      <w:pPr>
        <w:rPr>
          <w:rFonts w:ascii="Arial" w:hAnsi="Arial" w:cs="Arial"/>
          <w:sz w:val="18"/>
          <w:szCs w:val="18"/>
        </w:rPr>
      </w:pPr>
    </w:p>
    <w:p w:rsidR="00D86798" w:rsidRPr="00F241A0" w:rsidRDefault="00D86798" w:rsidP="00D86798">
      <w:pPr>
        <w:rPr>
          <w:rFonts w:ascii="Arial" w:hAnsi="Arial" w:cs="Arial"/>
          <w:sz w:val="18"/>
          <w:szCs w:val="18"/>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t>ENVIRONMENTAL AND SOCIAL MANAGEMENT SYSTEM</w:t>
      </w:r>
      <w:r w:rsidR="00B679F3">
        <w:rPr>
          <w:rFonts w:ascii="Arial" w:hAnsi="Arial"/>
          <w:b/>
          <w:sz w:val="22"/>
          <w:lang w:val="en-GB"/>
        </w:rPr>
        <w:t xml:space="preserve"> (ESMS)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6"/>
        <w:gridCol w:w="969"/>
        <w:gridCol w:w="898"/>
      </w:tblGrid>
      <w:tr w:rsidR="00D86798" w:rsidRPr="00F241A0" w:rsidTr="00786044">
        <w:trPr>
          <w:trHeight w:val="1224"/>
        </w:trPr>
        <w:tc>
          <w:tcPr>
            <w:tcW w:w="9283" w:type="dxa"/>
            <w:gridSpan w:val="3"/>
            <w:tcBorders>
              <w:top w:val="nil"/>
              <w:left w:val="nil"/>
              <w:bottom w:val="nil"/>
              <w:right w:val="nil"/>
            </w:tcBorders>
            <w:shd w:val="clear" w:color="auto" w:fill="auto"/>
          </w:tcPr>
          <w:p w:rsidR="00D86798" w:rsidRPr="00B86645" w:rsidRDefault="00D86798" w:rsidP="00B86645">
            <w:pPr>
              <w:pStyle w:val="Style5"/>
              <w:spacing w:line="360" w:lineRule="auto"/>
              <w:jc w:val="both"/>
              <w:outlineLvl w:val="0"/>
              <w:rPr>
                <w:rFonts w:ascii="Arial" w:eastAsia="Calibri" w:hAnsi="Arial" w:cs="Arial"/>
                <w:bCs/>
                <w:iCs/>
                <w:sz w:val="18"/>
                <w:szCs w:val="18"/>
                <w:lang w:val="en-GB"/>
              </w:rPr>
            </w:pPr>
            <w:r w:rsidRPr="00F241A0">
              <w:rPr>
                <w:rFonts w:ascii="Arial" w:eastAsia="Calibri" w:hAnsi="Arial" w:cs="Arial"/>
                <w:bCs/>
                <w:iCs/>
                <w:sz w:val="18"/>
                <w:szCs w:val="18"/>
                <w:lang w:val="en-GB"/>
              </w:rPr>
              <w:t>Please note that if your project is short-listed, you will be requested to submit a full ESMS questionnaire in addition to answering the preliminary questions below. Please be as honest and as accurate in your responses as possible. Selecting “yes” for a question will not automatically disqualify your proposal, but it will mean that we will need to obtain further information from you.</w:t>
            </w: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lastRenderedPageBreak/>
              <w:t>Will your project include involuntary resettlement of local populations and/or access restrictions to natural resources?</w:t>
            </w:r>
          </w:p>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Indigenous Peoples?</w:t>
            </w: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natural habitats?</w:t>
            </w:r>
          </w:p>
          <w:p w:rsidR="00D86798" w:rsidRPr="00F241A0" w:rsidRDefault="00D86798" w:rsidP="00786044">
            <w:pPr>
              <w:pStyle w:val="Style5"/>
              <w:spacing w:line="360" w:lineRule="auto"/>
              <w:ind w:left="72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r w:rsidR="00D86798" w:rsidRPr="00F241A0" w:rsidTr="00786044">
        <w:trPr>
          <w:trHeight w:val="45"/>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Physical Cultural Resources (PCR)?</w:t>
            </w: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45"/>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include pest management requiring the use of pesticides?</w:t>
            </w: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D86798">
            <w:pPr>
              <w:pStyle w:val="Style5"/>
              <w:numPr>
                <w:ilvl w:val="0"/>
                <w:numId w:val="24"/>
              </w:numPr>
              <w:spacing w:line="360" w:lineRule="auto"/>
              <w:outlineLvl w:val="0"/>
              <w:rPr>
                <w:rFonts w:ascii="Arial" w:hAnsi="Arial" w:cs="Arial"/>
                <w:b/>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bl>
    <w:p w:rsidR="00D86798" w:rsidRPr="00F241A0" w:rsidRDefault="00D86798" w:rsidP="00D86798">
      <w:pPr>
        <w:pStyle w:val="Style5"/>
        <w:adjustRightInd/>
        <w:spacing w:line="360" w:lineRule="auto"/>
        <w:outlineLvl w:val="0"/>
        <w:rPr>
          <w:rFonts w:ascii="Arial" w:hAnsi="Arial" w:cs="Arial"/>
          <w:bCs/>
          <w:sz w:val="22"/>
          <w:szCs w:val="22"/>
          <w:lang w:val="en-GB"/>
        </w:rPr>
      </w:pPr>
    </w:p>
    <w:p w:rsidR="00D86798" w:rsidRPr="00F241A0" w:rsidRDefault="00D86798" w:rsidP="00D86798">
      <w:pPr>
        <w:rPr>
          <w:rFonts w:ascii="Arial" w:hAnsi="Arial" w:cs="Arial"/>
          <w:sz w:val="18"/>
          <w:szCs w:val="18"/>
        </w:rPr>
        <w:sectPr w:rsidR="00D86798" w:rsidRPr="00F241A0" w:rsidSect="002914F0">
          <w:headerReference w:type="default" r:id="rId15"/>
          <w:headerReference w:type="first" r:id="rId16"/>
          <w:type w:val="continuous"/>
          <w:pgSz w:w="11900" w:h="16840"/>
          <w:pgMar w:top="1152" w:right="864" w:bottom="1843" w:left="864" w:header="634" w:footer="720" w:gutter="0"/>
          <w:cols w:space="720"/>
          <w:titlePg/>
        </w:sectPr>
      </w:pPr>
    </w:p>
    <w:p w:rsidR="00D86798" w:rsidRPr="00F241A0" w:rsidRDefault="00D86798" w:rsidP="00D86798">
      <w:pPr>
        <w:pStyle w:val="sectionheading"/>
        <w:pBdr>
          <w:top w:val="single" w:sz="8" w:space="3" w:color="808080"/>
          <w:bottom w:val="single" w:sz="8" w:space="3" w:color="808080"/>
        </w:pBdr>
        <w:spacing w:before="60"/>
        <w:ind w:left="0" w:firstLine="0"/>
        <w:rPr>
          <w:rFonts w:ascii="Arial" w:hAnsi="Arial"/>
          <w:b/>
          <w:sz w:val="22"/>
          <w:lang w:val="en-GB"/>
        </w:rPr>
      </w:pPr>
      <w:r w:rsidRPr="00F241A0">
        <w:rPr>
          <w:rFonts w:ascii="Arial" w:hAnsi="Arial"/>
          <w:b/>
          <w:sz w:val="22"/>
          <w:lang w:val="en-GB"/>
        </w:rPr>
        <w:lastRenderedPageBreak/>
        <w:t xml:space="preserve">PROJECT BUDGET </w:t>
      </w:r>
      <w:r w:rsidRPr="00F241A0">
        <w:rPr>
          <w:rFonts w:ascii="Arial" w:hAnsi="Arial" w:cs="Arial"/>
          <w:b/>
          <w:sz w:val="18"/>
          <w:szCs w:val="18"/>
          <w:lang w:val="en-GB"/>
        </w:rPr>
        <w:t>(please outline your entire project, not just the component for which funds are being sought)</w:t>
      </w: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418"/>
        <w:gridCol w:w="2126"/>
        <w:gridCol w:w="1596"/>
        <w:gridCol w:w="2570"/>
        <w:gridCol w:w="2570"/>
      </w:tblGrid>
      <w:tr w:rsidR="00D86798" w:rsidRPr="00F241A0" w:rsidTr="00786044">
        <w:trPr>
          <w:trHeight w:val="324"/>
        </w:trPr>
        <w:tc>
          <w:tcPr>
            <w:tcW w:w="3544" w:type="dxa"/>
            <w:gridSpan w:val="2"/>
            <w:tcBorders>
              <w:top w:val="single" w:sz="2" w:space="0" w:color="auto"/>
              <w:left w:val="single" w:sz="2" w:space="0" w:color="auto"/>
              <w:bottom w:val="single" w:sz="2" w:space="0" w:color="auto"/>
              <w:right w:val="nil"/>
            </w:tcBorders>
          </w:tcPr>
          <w:p w:rsidR="00D86798" w:rsidRPr="00F241A0" w:rsidRDefault="00D86798" w:rsidP="00786044">
            <w:pPr>
              <w:ind w:left="34"/>
              <w:jc w:val="center"/>
              <w:rPr>
                <w:rFonts w:ascii="Arial" w:hAnsi="Arial" w:cs="Arial"/>
                <w:b/>
                <w:sz w:val="6"/>
                <w:szCs w:val="6"/>
              </w:rPr>
            </w:pPr>
            <w:r w:rsidRPr="00F241A0">
              <w:rPr>
                <w:rFonts w:ascii="Arial" w:hAnsi="Arial" w:cs="Arial"/>
                <w:sz w:val="18"/>
                <w:szCs w:val="18"/>
              </w:rPr>
              <w:t xml:space="preserve"> </w:t>
            </w: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Item</w:t>
            </w:r>
          </w:p>
          <w:p w:rsidR="00D86798" w:rsidRPr="00F241A0" w:rsidRDefault="00D86798" w:rsidP="00786044">
            <w:pPr>
              <w:ind w:left="34"/>
              <w:jc w:val="center"/>
              <w:rPr>
                <w:rFonts w:ascii="Arial" w:hAnsi="Arial" w:cs="Arial"/>
                <w:sz w:val="16"/>
                <w:szCs w:val="16"/>
              </w:rPr>
            </w:pPr>
            <w:r w:rsidRPr="00F241A0">
              <w:rPr>
                <w:rFonts w:ascii="Arial" w:hAnsi="Arial" w:cs="Arial"/>
                <w:sz w:val="16"/>
                <w:szCs w:val="16"/>
              </w:rPr>
              <w:t>(Please list)</w:t>
            </w:r>
          </w:p>
        </w:tc>
        <w:tc>
          <w:tcPr>
            <w:tcW w:w="1596" w:type="dxa"/>
            <w:tcBorders>
              <w:top w:val="single" w:sz="2" w:space="0" w:color="auto"/>
              <w:left w:val="nil"/>
              <w:bottom w:val="single" w:sz="4" w:space="0" w:color="auto"/>
              <w:right w:val="nil"/>
            </w:tcBorders>
          </w:tcPr>
          <w:p w:rsidR="00D86798" w:rsidRPr="00F241A0" w:rsidRDefault="00D86798" w:rsidP="00786044">
            <w:pPr>
              <w:ind w:left="34"/>
              <w:jc w:val="center"/>
              <w:rPr>
                <w:rFonts w:ascii="Arial" w:hAnsi="Arial" w:cs="Arial"/>
                <w:b/>
                <w:sz w:val="6"/>
                <w:szCs w:val="6"/>
              </w:rPr>
            </w:pPr>
          </w:p>
          <w:p w:rsidR="00D86798" w:rsidRPr="00F241A0" w:rsidRDefault="0083488E" w:rsidP="00786044">
            <w:pPr>
              <w:ind w:left="34"/>
              <w:jc w:val="center"/>
              <w:rPr>
                <w:rFonts w:ascii="Arial" w:hAnsi="Arial" w:cs="Arial"/>
                <w:b/>
                <w:sz w:val="18"/>
                <w:szCs w:val="18"/>
              </w:rPr>
            </w:pPr>
            <w:r>
              <w:rPr>
                <w:rFonts w:ascii="Arial" w:hAnsi="Arial" w:cs="Arial"/>
                <w:b/>
                <w:sz w:val="18"/>
                <w:szCs w:val="18"/>
              </w:rPr>
              <w:t xml:space="preserve">Total </w:t>
            </w:r>
            <w:r w:rsidR="00D86798" w:rsidRPr="00F241A0">
              <w:rPr>
                <w:rFonts w:ascii="Arial" w:hAnsi="Arial" w:cs="Arial"/>
                <w:b/>
                <w:sz w:val="18"/>
                <w:szCs w:val="18"/>
              </w:rPr>
              <w:t>Budget</w:t>
            </w:r>
          </w:p>
          <w:p w:rsidR="00D86798" w:rsidRPr="00F241A0" w:rsidRDefault="00D86798" w:rsidP="00786044">
            <w:pPr>
              <w:ind w:left="34"/>
              <w:jc w:val="center"/>
              <w:rPr>
                <w:rFonts w:ascii="Arial" w:hAnsi="Arial" w:cs="Arial"/>
                <w:b/>
                <w:sz w:val="18"/>
                <w:szCs w:val="18"/>
              </w:rPr>
            </w:pPr>
            <w:r w:rsidRPr="00F241A0">
              <w:rPr>
                <w:rFonts w:ascii="Arial" w:hAnsi="Arial" w:cs="Arial"/>
                <w:sz w:val="16"/>
                <w:szCs w:val="16"/>
              </w:rPr>
              <w:t>(in EUR)</w:t>
            </w:r>
          </w:p>
        </w:tc>
        <w:tc>
          <w:tcPr>
            <w:tcW w:w="2570" w:type="dxa"/>
            <w:tcBorders>
              <w:top w:val="single" w:sz="2" w:space="0" w:color="auto"/>
              <w:left w:val="nil"/>
              <w:bottom w:val="single" w:sz="4" w:space="0" w:color="auto"/>
              <w:right w:val="nil"/>
            </w:tcBorders>
          </w:tcPr>
          <w:p w:rsidR="00D86798" w:rsidRPr="00F241A0" w:rsidRDefault="00D86798" w:rsidP="00786044">
            <w:pPr>
              <w:ind w:left="34"/>
              <w:jc w:val="center"/>
              <w:rPr>
                <w:rFonts w:ascii="Arial" w:hAnsi="Arial" w:cs="Arial"/>
                <w:b/>
                <w:sz w:val="6"/>
                <w:szCs w:val="6"/>
              </w:rPr>
            </w:pP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Co-funding</w:t>
            </w:r>
            <w:r w:rsidR="0083488E">
              <w:rPr>
                <w:rFonts w:ascii="Arial" w:hAnsi="Arial" w:cs="Arial"/>
                <w:b/>
                <w:sz w:val="18"/>
                <w:szCs w:val="18"/>
              </w:rPr>
              <w:t xml:space="preserve"> or in-kind</w:t>
            </w:r>
          </w:p>
          <w:p w:rsidR="00D86798" w:rsidRPr="00F241A0" w:rsidRDefault="00D86798" w:rsidP="00786044">
            <w:pPr>
              <w:ind w:left="34"/>
              <w:jc w:val="center"/>
              <w:rPr>
                <w:rFonts w:ascii="Arial" w:hAnsi="Arial" w:cs="Arial"/>
                <w:sz w:val="16"/>
                <w:szCs w:val="16"/>
              </w:rPr>
            </w:pPr>
            <w:r w:rsidRPr="00F241A0">
              <w:rPr>
                <w:rFonts w:ascii="Arial" w:hAnsi="Arial" w:cs="Arial"/>
                <w:sz w:val="16"/>
                <w:szCs w:val="16"/>
              </w:rPr>
              <w:t>(source and amount)</w:t>
            </w:r>
          </w:p>
        </w:tc>
        <w:tc>
          <w:tcPr>
            <w:tcW w:w="2570" w:type="dxa"/>
            <w:tcBorders>
              <w:top w:val="single" w:sz="2" w:space="0" w:color="auto"/>
              <w:left w:val="nil"/>
              <w:bottom w:val="single" w:sz="4" w:space="0" w:color="auto"/>
              <w:right w:val="single" w:sz="2" w:space="0" w:color="auto"/>
            </w:tcBorders>
          </w:tcPr>
          <w:p w:rsidR="00D86798" w:rsidRPr="00F241A0" w:rsidRDefault="00D86798" w:rsidP="00786044">
            <w:pPr>
              <w:ind w:left="34"/>
              <w:jc w:val="center"/>
              <w:rPr>
                <w:rFonts w:ascii="Arial" w:hAnsi="Arial" w:cs="Arial"/>
                <w:b/>
                <w:sz w:val="6"/>
                <w:szCs w:val="6"/>
              </w:rPr>
            </w:pP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 xml:space="preserve">Requested support from Mekong WET </w:t>
            </w:r>
          </w:p>
          <w:p w:rsidR="00D86798" w:rsidRPr="00F241A0" w:rsidRDefault="00D86798" w:rsidP="00786044">
            <w:pPr>
              <w:ind w:left="34"/>
              <w:jc w:val="center"/>
              <w:rPr>
                <w:rFonts w:ascii="Arial" w:hAnsi="Arial" w:cs="Arial"/>
                <w:b/>
                <w:sz w:val="18"/>
                <w:szCs w:val="18"/>
              </w:rPr>
            </w:pPr>
            <w:r w:rsidRPr="00F241A0">
              <w:rPr>
                <w:rFonts w:ascii="Arial" w:hAnsi="Arial" w:cs="Arial"/>
                <w:sz w:val="16"/>
                <w:szCs w:val="16"/>
              </w:rPr>
              <w:t>(source and amount)</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Equipment:</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jc w:val="cente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ind w:left="34"/>
              <w:jc w:val="center"/>
              <w:rPr>
                <w:rFonts w:ascii="Arial" w:hAnsi="Arial" w:cs="Arial"/>
                <w:sz w:val="18"/>
                <w:szCs w:val="18"/>
              </w:rPr>
            </w:pPr>
            <w:r w:rsidRPr="00F241A0">
              <w:rPr>
                <w:rFonts w:ascii="Arial" w:hAnsi="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Consumable items</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p w:rsidR="00D86798" w:rsidRPr="00F241A0" w:rsidRDefault="00D86798" w:rsidP="00786044">
            <w:pPr>
              <w:rPr>
                <w:rFonts w:ascii="Arial" w:hAnsi="Arial" w:cs="Arial"/>
                <w:sz w:val="18"/>
                <w:szCs w:val="18"/>
              </w:rPr>
            </w:pPr>
          </w:p>
          <w:p w:rsidR="00D86798" w:rsidRPr="00F241A0" w:rsidRDefault="00D86798" w:rsidP="00786044">
            <w:pPr>
              <w:rPr>
                <w:rFonts w:ascii="Arial" w:hAnsi="Arial" w:cs="Arial"/>
                <w:sz w:val="18"/>
                <w:szCs w:val="18"/>
              </w:rPr>
            </w:pP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Travel and accommodation</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Computing &amp; clerical</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jc w:val="cente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602"/>
        </w:trPr>
        <w:tc>
          <w:tcPr>
            <w:tcW w:w="1418" w:type="dxa"/>
            <w:tcBorders>
              <w:top w:val="single" w:sz="2" w:space="0" w:color="auto"/>
              <w:left w:val="single" w:sz="2" w:space="0" w:color="auto"/>
              <w:bottom w:val="single" w:sz="4" w:space="0" w:color="auto"/>
              <w:right w:val="nil"/>
            </w:tcBorders>
          </w:tcPr>
          <w:p w:rsidR="00D86798" w:rsidRPr="00F241A0" w:rsidRDefault="00D86798" w:rsidP="00786044">
            <w:pPr>
              <w:rPr>
                <w:rFonts w:ascii="Arial" w:hAnsi="Arial" w:cs="Arial"/>
                <w:sz w:val="16"/>
                <w:szCs w:val="16"/>
              </w:rPr>
            </w:pPr>
            <w:r w:rsidRPr="00F241A0">
              <w:rPr>
                <w:rFonts w:ascii="Arial" w:hAnsi="Arial" w:cs="Arial"/>
                <w:sz w:val="16"/>
                <w:szCs w:val="16"/>
              </w:rPr>
              <w:t>Staff time</w:t>
            </w:r>
            <w:r w:rsidR="0083488E">
              <w:rPr>
                <w:rFonts w:ascii="Arial" w:hAnsi="Arial" w:cs="Arial"/>
                <w:sz w:val="16"/>
                <w:szCs w:val="16"/>
              </w:rPr>
              <w:t xml:space="preserve"> (not eligible for government agencies) </w:t>
            </w:r>
          </w:p>
          <w:p w:rsidR="00D86798" w:rsidRPr="00F241A0" w:rsidRDefault="00D86798" w:rsidP="00786044">
            <w:pPr>
              <w:rPr>
                <w:rFonts w:ascii="Arial" w:hAnsi="Arial" w:cs="Arial"/>
                <w:sz w:val="16"/>
                <w:szCs w:val="16"/>
              </w:rPr>
            </w:pPr>
            <w:r w:rsidRPr="00F241A0">
              <w:rPr>
                <w:rFonts w:ascii="Arial" w:hAnsi="Arial" w:cs="Arial"/>
                <w:sz w:val="18"/>
                <w:szCs w:val="18"/>
              </w:rPr>
              <w:t xml:space="preserve">     </w:t>
            </w:r>
            <w:r w:rsidRPr="00F241A0">
              <w:rPr>
                <w:rFonts w:ascii="Arial" w:hAnsi="Arial" w:cs="Arial"/>
                <w:sz w:val="16"/>
                <w:szCs w:val="16"/>
              </w:rPr>
              <w:t>(details)</w:t>
            </w: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tc>
      </w:tr>
      <w:tr w:rsidR="00D86798" w:rsidRPr="00F241A0" w:rsidTr="00786044">
        <w:trPr>
          <w:trHeight w:val="320"/>
        </w:trPr>
        <w:tc>
          <w:tcPr>
            <w:tcW w:w="1418" w:type="dxa"/>
            <w:tcBorders>
              <w:top w:val="single" w:sz="2" w:space="0" w:color="auto"/>
              <w:left w:val="single" w:sz="2" w:space="0" w:color="auto"/>
              <w:bottom w:val="single" w:sz="4"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Other</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p w:rsidR="00D86798" w:rsidRPr="00F241A0" w:rsidRDefault="00D86798" w:rsidP="00786044">
            <w:pPr>
              <w:jc w:val="center"/>
              <w:rPr>
                <w:rFonts w:ascii="Arial" w:hAnsi="Arial" w:cs="Arial"/>
                <w:sz w:val="18"/>
                <w:szCs w:val="18"/>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7710" w:type="dxa"/>
            <w:gridSpan w:val="4"/>
            <w:tcBorders>
              <w:top w:val="single" w:sz="4" w:space="0" w:color="auto"/>
              <w:left w:val="nil"/>
              <w:bottom w:val="nil"/>
              <w:right w:val="single" w:sz="4" w:space="0" w:color="auto"/>
            </w:tcBorders>
          </w:tcPr>
          <w:p w:rsidR="00D86798" w:rsidRPr="00F241A0" w:rsidRDefault="00D86798" w:rsidP="00786044">
            <w:pPr>
              <w:jc w:val="center"/>
              <w:rPr>
                <w:rFonts w:ascii="Arial" w:hAnsi="Arial" w:cs="Arial"/>
                <w:sz w:val="6"/>
                <w:szCs w:val="6"/>
              </w:rPr>
            </w:pPr>
          </w:p>
          <w:p w:rsidR="00D86798" w:rsidRPr="00F241A0" w:rsidRDefault="00D86798" w:rsidP="00786044">
            <w:pPr>
              <w:jc w:val="right"/>
              <w:rPr>
                <w:rFonts w:ascii="Arial" w:hAnsi="Arial" w:cs="Arial"/>
                <w:b/>
                <w:sz w:val="18"/>
                <w:szCs w:val="18"/>
              </w:rPr>
            </w:pPr>
            <w:r w:rsidRPr="00F241A0">
              <w:rPr>
                <w:rFonts w:ascii="Arial" w:hAnsi="Arial" w:cs="Arial"/>
                <w:b/>
                <w:sz w:val="18"/>
                <w:szCs w:val="18"/>
              </w:rPr>
              <w:t>Total amount requested:</w:t>
            </w:r>
          </w:p>
          <w:p w:rsidR="00D86798" w:rsidRPr="00F241A0" w:rsidRDefault="00D86798" w:rsidP="00786044">
            <w:pPr>
              <w:jc w:val="right"/>
              <w:rPr>
                <w:rFonts w:ascii="Arial" w:hAnsi="Arial" w:cs="Arial"/>
                <w:sz w:val="18"/>
                <w:szCs w:val="18"/>
              </w:rPr>
            </w:pPr>
            <w:r w:rsidRPr="00F241A0">
              <w:rPr>
                <w:rFonts w:ascii="Arial" w:hAnsi="Arial" w:cs="Arial"/>
                <w:sz w:val="16"/>
                <w:szCs w:val="16"/>
              </w:rPr>
              <w:t>(All amounts in EUR)</w:t>
            </w:r>
          </w:p>
        </w:tc>
        <w:tc>
          <w:tcPr>
            <w:tcW w:w="2570" w:type="dxa"/>
            <w:tcBorders>
              <w:top w:val="single" w:sz="4" w:space="0" w:color="auto"/>
              <w:left w:val="single" w:sz="4" w:space="0" w:color="auto"/>
              <w:bottom w:val="single" w:sz="2" w:space="0" w:color="auto"/>
              <w:right w:val="single" w:sz="2" w:space="0" w:color="auto"/>
            </w:tcBorders>
          </w:tcPr>
          <w:p w:rsidR="00D86798" w:rsidRPr="00F241A0" w:rsidRDefault="00D86798" w:rsidP="00786044">
            <w:pPr>
              <w:ind w:left="34"/>
              <w:rPr>
                <w:rFonts w:ascii="Arial" w:hAnsi="Arial" w:cs="Arial"/>
                <w:sz w:val="6"/>
                <w:szCs w:val="6"/>
              </w:rPr>
            </w:pPr>
          </w:p>
          <w:p w:rsidR="00D86798" w:rsidRPr="00F241A0" w:rsidRDefault="00D86798" w:rsidP="00786044">
            <w:pPr>
              <w:ind w:left="34"/>
              <w:rPr>
                <w:rFonts w:ascii="Arial" w:hAnsi="Arial"/>
                <w:sz w:val="18"/>
              </w:rPr>
            </w:pPr>
            <w:r w:rsidRPr="00F241A0">
              <w:rPr>
                <w:rFonts w:ascii="Arial" w:hAnsi="Arial" w:cs="Arial"/>
                <w:sz w:val="18"/>
              </w:rPr>
              <w:t>     </w:t>
            </w:r>
          </w:p>
          <w:p w:rsidR="00D86798" w:rsidRPr="00F241A0" w:rsidRDefault="00D86798" w:rsidP="00786044">
            <w:pPr>
              <w:ind w:left="34"/>
              <w:rPr>
                <w:rFonts w:ascii="Arial" w:hAnsi="Arial" w:cs="Arial"/>
                <w:sz w:val="6"/>
                <w:szCs w:val="6"/>
              </w:rPr>
            </w:pPr>
          </w:p>
        </w:tc>
      </w:tr>
    </w:tbl>
    <w:p w:rsidR="00D86798" w:rsidRPr="00F241A0" w:rsidRDefault="00D86798" w:rsidP="00D86798">
      <w:pPr>
        <w:rPr>
          <w:rFonts w:ascii="Arial" w:hAnsi="Arial" w:cs="Arial"/>
          <w:sz w:val="18"/>
          <w:szCs w:val="18"/>
        </w:rPr>
      </w:pPr>
    </w:p>
    <w:tbl>
      <w:tblPr>
        <w:tblW w:w="10280" w:type="dxa"/>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83488E">
        <w:trPr>
          <w:trHeight w:val="223"/>
        </w:trPr>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cs="Arial"/>
                <w:b/>
                <w:sz w:val="6"/>
                <w:szCs w:val="6"/>
              </w:rPr>
            </w:pPr>
          </w:p>
          <w:p w:rsidR="00D86798" w:rsidRPr="00F241A0" w:rsidRDefault="00D86798" w:rsidP="00786044">
            <w:pPr>
              <w:rPr>
                <w:rFonts w:ascii="Arial" w:hAnsi="Arial" w:cs="Arial"/>
                <w:sz w:val="16"/>
                <w:szCs w:val="16"/>
              </w:rPr>
            </w:pPr>
            <w:r w:rsidRPr="00F241A0">
              <w:rPr>
                <w:rFonts w:ascii="Arial" w:hAnsi="Arial" w:cs="Arial"/>
                <w:b/>
                <w:sz w:val="18"/>
                <w:szCs w:val="18"/>
              </w:rPr>
              <w:t xml:space="preserve">Budget justification: </w:t>
            </w:r>
            <w:r w:rsidRPr="00F241A0">
              <w:rPr>
                <w:rFonts w:ascii="Arial" w:hAnsi="Arial" w:cs="Arial"/>
                <w:sz w:val="16"/>
                <w:szCs w:val="16"/>
              </w:rPr>
              <w:t>Please provide brief description and justification of all major budgetary items requested, indicating any that are essential to the project for which you are applying</w:t>
            </w:r>
            <w:r w:rsidRPr="00F241A0">
              <w:rPr>
                <w:rFonts w:ascii="Arial" w:hAnsi="Arial" w:cs="Arial"/>
                <w:b/>
                <w:sz w:val="18"/>
                <w:szCs w:val="18"/>
              </w:rPr>
              <w:t xml:space="preserve"> </w:t>
            </w:r>
            <w:r w:rsidRPr="00F241A0">
              <w:rPr>
                <w:rFonts w:ascii="Arial" w:hAnsi="Arial" w:cs="Arial"/>
                <w:sz w:val="16"/>
                <w:szCs w:val="16"/>
              </w:rPr>
              <w:t>(250 word maximum):</w:t>
            </w:r>
          </w:p>
        </w:tc>
      </w:tr>
      <w:tr w:rsidR="00D86798" w:rsidRPr="00F241A0" w:rsidTr="0083488E">
        <w:trPr>
          <w:trHeight w:val="440"/>
        </w:trPr>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ind w:left="360"/>
              <w:rPr>
                <w:rFonts w:ascii="Arial" w:hAnsi="Arial" w:cs="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szCs w:val="18"/>
              </w:rPr>
              <w:t>     </w:t>
            </w:r>
          </w:p>
          <w:p w:rsidR="00D86798" w:rsidRPr="00F241A0" w:rsidRDefault="00D86798" w:rsidP="00786044">
            <w:pPr>
              <w:rPr>
                <w:rFonts w:ascii="Arial" w:hAnsi="Arial" w:cs="Arial"/>
                <w:sz w:val="18"/>
                <w:szCs w:val="18"/>
              </w:rPr>
            </w:pPr>
          </w:p>
          <w:p w:rsidR="00D86798" w:rsidRPr="00F241A0" w:rsidRDefault="00D86798" w:rsidP="00786044">
            <w:pPr>
              <w:rPr>
                <w:rFonts w:ascii="Arial" w:hAnsi="Arial" w:cs="Arial"/>
                <w:sz w:val="18"/>
                <w:szCs w:val="18"/>
              </w:rPr>
            </w:pPr>
          </w:p>
        </w:tc>
      </w:tr>
    </w:tbl>
    <w:p w:rsidR="00D86798" w:rsidRPr="00F241A0" w:rsidRDefault="00D86798" w:rsidP="00D86798">
      <w:pPr>
        <w:rPr>
          <w:rFonts w:ascii="Arial" w:hAnsi="Arial"/>
          <w:sz w:val="12"/>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lastRenderedPageBreak/>
        <w:t>DECLARATION</w:t>
      </w:r>
    </w:p>
    <w:p w:rsidR="00D86798" w:rsidRPr="00F241A0" w:rsidRDefault="00D86798" w:rsidP="00D86798">
      <w:pPr>
        <w:pStyle w:val="dotpoint"/>
        <w:numPr>
          <w:ilvl w:val="0"/>
          <w:numId w:val="0"/>
        </w:numPr>
        <w:tabs>
          <w:tab w:val="left" w:pos="720"/>
        </w:tabs>
        <w:rPr>
          <w:rFonts w:ascii="Arial" w:hAnsi="Arial"/>
          <w:sz w:val="6"/>
          <w:szCs w:val="6"/>
          <w:lang w:val="en-GB"/>
        </w:rPr>
      </w:pPr>
    </w:p>
    <w:p w:rsidR="00D86798" w:rsidRPr="00F241A0" w:rsidRDefault="00D86798" w:rsidP="00D86798">
      <w:pPr>
        <w:pStyle w:val="dotpoint"/>
        <w:numPr>
          <w:ilvl w:val="0"/>
          <w:numId w:val="0"/>
        </w:numPr>
        <w:tabs>
          <w:tab w:val="left" w:pos="720"/>
        </w:tabs>
        <w:rPr>
          <w:rFonts w:ascii="Arial" w:hAnsi="Arial"/>
          <w:sz w:val="18"/>
          <w:lang w:val="en-GB"/>
        </w:rPr>
      </w:pPr>
      <w:r w:rsidRPr="00F241A0">
        <w:rPr>
          <w:rFonts w:ascii="Arial" w:hAnsi="Arial"/>
          <w:sz w:val="18"/>
          <w:lang w:val="en-GB"/>
        </w:rPr>
        <w:t>I certify that to the best of my knowledge all documentation and information submitted or made available by me is true, accurate and complete.</w:t>
      </w:r>
    </w:p>
    <w:p w:rsidR="00D86798" w:rsidRPr="00F241A0" w:rsidRDefault="00D86798" w:rsidP="00D86798">
      <w:pPr>
        <w:pStyle w:val="dotpoint"/>
        <w:numPr>
          <w:ilvl w:val="0"/>
          <w:numId w:val="0"/>
        </w:numPr>
        <w:tabs>
          <w:tab w:val="left" w:pos="720"/>
        </w:tabs>
        <w:rPr>
          <w:rFonts w:ascii="Arial" w:hAnsi="Arial"/>
          <w:sz w:val="18"/>
          <w:lang w:val="en-GB"/>
        </w:rPr>
      </w:pPr>
    </w:p>
    <w:p w:rsidR="00D86798" w:rsidRPr="00F241A0" w:rsidRDefault="00D86798" w:rsidP="00D86798">
      <w:pPr>
        <w:pStyle w:val="dotpoint"/>
        <w:numPr>
          <w:ilvl w:val="0"/>
          <w:numId w:val="0"/>
        </w:numPr>
        <w:tabs>
          <w:tab w:val="left" w:pos="720"/>
        </w:tabs>
        <w:rPr>
          <w:rFonts w:ascii="Arial" w:hAnsi="Arial"/>
          <w:sz w:val="18"/>
          <w:lang w:val="en-GB"/>
        </w:rPr>
      </w:pPr>
      <w:r w:rsidRPr="00F241A0">
        <w:rPr>
          <w:rFonts w:ascii="Arial" w:hAnsi="Arial"/>
          <w:sz w:val="18"/>
          <w:lang w:val="en-GB"/>
        </w:rPr>
        <w:t xml:space="preserve">By ticking the following box you are agreeing to the above statement: </w:t>
      </w:r>
      <w:sdt>
        <w:sdtPr>
          <w:rPr>
            <w:rFonts w:ascii="Arial" w:hAnsi="Arial"/>
            <w:sz w:val="18"/>
            <w:lang w:val="en-GB"/>
          </w:rPr>
          <w:id w:val="-1402125880"/>
          <w14:checkbox>
            <w14:checked w14:val="0"/>
            <w14:checkedState w14:val="2612" w14:font="MS Gothic"/>
            <w14:uncheckedState w14:val="2610" w14:font="MS Gothic"/>
          </w14:checkbox>
        </w:sdtPr>
        <w:sdtEndPr/>
        <w:sdtContent>
          <w:r w:rsidRPr="00F241A0">
            <w:rPr>
              <w:rFonts w:ascii="MS Gothic" w:eastAsia="MS Gothic" w:hAnsi="MS Gothic"/>
              <w:sz w:val="18"/>
              <w:lang w:val="en-GB"/>
            </w:rPr>
            <w:t>☐</w:t>
          </w:r>
        </w:sdtContent>
      </w:sdt>
    </w:p>
    <w:p w:rsidR="00D86798" w:rsidRPr="00F241A0" w:rsidRDefault="00D86798" w:rsidP="00D86798">
      <w:pPr>
        <w:rPr>
          <w:rFonts w:ascii="Arial" w:hAnsi="Arial"/>
          <w:sz w:val="12"/>
        </w:rPr>
      </w:pPr>
    </w:p>
    <w:p w:rsidR="00D86798" w:rsidRPr="00F241A0" w:rsidRDefault="00D86798" w:rsidP="00D86798">
      <w:pPr>
        <w:rPr>
          <w:rFonts w:ascii="Arial" w:hAnsi="Arial"/>
          <w:sz w:val="12"/>
        </w:rPr>
        <w:sectPr w:rsidR="00D86798" w:rsidRPr="00F241A0">
          <w:headerReference w:type="first" r:id="rId17"/>
          <w:pgSz w:w="11900" w:h="16840"/>
          <w:pgMar w:top="1152" w:right="864" w:bottom="720" w:left="864" w:header="634" w:footer="720" w:gutter="0"/>
          <w:cols w:space="720"/>
          <w:titlePg/>
        </w:sectPr>
      </w:pPr>
    </w:p>
    <w:p w:rsidR="00D86798" w:rsidRPr="00F241A0" w:rsidRDefault="00D86798" w:rsidP="00D86798">
      <w:pPr>
        <w:pStyle w:val="sectionheading"/>
        <w:pBdr>
          <w:top w:val="single" w:sz="8" w:space="3" w:color="808080"/>
          <w:bottom w:val="single" w:sz="8" w:space="3" w:color="808080"/>
        </w:pBdr>
        <w:spacing w:before="60"/>
        <w:rPr>
          <w:rFonts w:ascii="Arial" w:hAnsi="Arial"/>
          <w:b/>
          <w:sz w:val="22"/>
          <w:lang w:val="en-GB"/>
        </w:rPr>
      </w:pPr>
      <w:r w:rsidRPr="00F241A0">
        <w:rPr>
          <w:rFonts w:ascii="Arial" w:hAnsi="Arial"/>
          <w:b/>
          <w:sz w:val="22"/>
          <w:lang w:val="en-GB"/>
        </w:rPr>
        <w:lastRenderedPageBreak/>
        <w:t>APPLICATION CHECKLIST</w:t>
      </w:r>
    </w:p>
    <w:tbl>
      <w:tblPr>
        <w:tblW w:w="10527" w:type="dxa"/>
        <w:tblLayout w:type="fixed"/>
        <w:tblLook w:val="0000" w:firstRow="0" w:lastRow="0" w:firstColumn="0" w:lastColumn="0" w:noHBand="0" w:noVBand="0"/>
      </w:tblPr>
      <w:tblGrid>
        <w:gridCol w:w="8046"/>
        <w:gridCol w:w="567"/>
        <w:gridCol w:w="567"/>
        <w:gridCol w:w="567"/>
        <w:gridCol w:w="425"/>
        <w:gridCol w:w="355"/>
      </w:tblGrid>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All relevant sections of this application have been completed.</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Application is being submitted electronically as one single document.</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Application is being submitted in MS Word format.</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left" w:pos="6840"/>
                <w:tab w:val="left" w:pos="7470"/>
                <w:tab w:val="left" w:pos="8280"/>
              </w:tabs>
              <w:spacing w:before="60" w:after="6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bl>
    <w:p w:rsidR="00D86798" w:rsidRPr="00F241A0" w:rsidRDefault="00D86798" w:rsidP="00D86798">
      <w:pPr>
        <w:pStyle w:val="Footer"/>
        <w:tabs>
          <w:tab w:val="left" w:pos="5760"/>
        </w:tabs>
        <w:rPr>
          <w:rFonts w:ascii="Arial" w:hAnsi="Arial"/>
          <w:sz w:val="18"/>
        </w:rPr>
      </w:pPr>
    </w:p>
    <w:p w:rsidR="00D86798" w:rsidRPr="00F241A0" w:rsidRDefault="00D86798" w:rsidP="00D86798">
      <w:pPr>
        <w:jc w:val="center"/>
        <w:rPr>
          <w:rFonts w:ascii="Arial" w:hAnsi="Arial" w:cs="Arial"/>
          <w:sz w:val="20"/>
        </w:rPr>
      </w:pPr>
      <w:r w:rsidRPr="00F241A0">
        <w:rPr>
          <w:rFonts w:ascii="Arial" w:hAnsi="Arial" w:cs="Arial"/>
          <w:sz w:val="20"/>
        </w:rPr>
        <w:t>Applications that do not comply with these guidelines will be returned to the applicant.</w:t>
      </w:r>
    </w:p>
    <w:p w:rsidR="00D86798" w:rsidRPr="00F241A0" w:rsidRDefault="00D86798" w:rsidP="00D86798">
      <w:pPr>
        <w:pStyle w:val="Footer"/>
        <w:tabs>
          <w:tab w:val="left" w:pos="5760"/>
        </w:tabs>
        <w:rPr>
          <w:rFonts w:ascii="Arial" w:hAnsi="Arial"/>
          <w:sz w:val="18"/>
        </w:rPr>
      </w:pPr>
    </w:p>
    <w:p w:rsidR="00D86798" w:rsidRPr="00F241A0" w:rsidRDefault="00D86798" w:rsidP="00D86798"/>
    <w:p w:rsidR="00D86798" w:rsidRPr="00F241A0" w:rsidRDefault="00D86798" w:rsidP="00D86798"/>
    <w:p w:rsidR="00D86798" w:rsidRPr="00F241A0" w:rsidRDefault="00D86798" w:rsidP="00D86798">
      <w:pPr>
        <w:pStyle w:val="Heading1"/>
        <w:ind w:left="0"/>
        <w:jc w:val="center"/>
        <w:rPr>
          <w:rFonts w:ascii="Arial" w:hAnsi="Arial"/>
          <w:sz w:val="20"/>
          <w:lang w:val="en-GB"/>
        </w:rPr>
      </w:pPr>
      <w:r w:rsidRPr="00F241A0">
        <w:rPr>
          <w:rFonts w:ascii="Arial" w:hAnsi="Arial"/>
          <w:sz w:val="20"/>
          <w:lang w:val="en-GB"/>
        </w:rPr>
        <w:t>GRANT CONDITIONS</w:t>
      </w:r>
    </w:p>
    <w:p w:rsidR="00D86798" w:rsidRPr="00F241A0" w:rsidRDefault="00D86798" w:rsidP="00D86798"/>
    <w:p w:rsidR="00D86798" w:rsidRPr="00F241A0" w:rsidRDefault="00D86798" w:rsidP="00D86798">
      <w:pPr>
        <w:pStyle w:val="BodyText"/>
        <w:jc w:val="both"/>
        <w:rPr>
          <w:rFonts w:ascii="Arial" w:hAnsi="Arial" w:cs="Arial"/>
          <w:sz w:val="18"/>
          <w:lang w:val="en-GB"/>
        </w:rPr>
      </w:pPr>
      <w:r w:rsidRPr="00F241A0">
        <w:rPr>
          <w:rFonts w:ascii="Arial" w:hAnsi="Arial" w:cs="Arial"/>
          <w:sz w:val="18"/>
          <w:lang w:val="en-GB"/>
        </w:rPr>
        <w:t>In accordance with the application criteria, the following conditions must be met:</w:t>
      </w:r>
    </w:p>
    <w:p w:rsidR="00D86798" w:rsidRPr="00F241A0" w:rsidRDefault="00D86798" w:rsidP="00D86798">
      <w:pPr>
        <w:pStyle w:val="BodyText"/>
        <w:jc w:val="both"/>
        <w:rPr>
          <w:rFonts w:ascii="Arial" w:hAnsi="Arial" w:cs="Arial"/>
          <w:sz w:val="18"/>
          <w:lang w:val="en-GB"/>
        </w:rPr>
      </w:pPr>
    </w:p>
    <w:p w:rsidR="00D86798" w:rsidRPr="00F241A0" w:rsidRDefault="00D86798" w:rsidP="00D86798">
      <w:pPr>
        <w:numPr>
          <w:ilvl w:val="0"/>
          <w:numId w:val="20"/>
        </w:numPr>
        <w:spacing w:after="0" w:line="360" w:lineRule="auto"/>
        <w:jc w:val="both"/>
        <w:rPr>
          <w:rFonts w:ascii="Arial" w:hAnsi="Arial" w:cs="Arial"/>
          <w:sz w:val="18"/>
        </w:rPr>
      </w:pPr>
      <w:r w:rsidRPr="00F241A0">
        <w:rPr>
          <w:rFonts w:ascii="Arial" w:hAnsi="Arial" w:cs="Arial"/>
          <w:sz w:val="18"/>
        </w:rPr>
        <w:t>All institutional applicants will be subject to a due diligence evaluation;</w:t>
      </w:r>
    </w:p>
    <w:p w:rsidR="00D86798" w:rsidRPr="00F241A0" w:rsidRDefault="00D86798" w:rsidP="00D86798">
      <w:pPr>
        <w:numPr>
          <w:ilvl w:val="0"/>
          <w:numId w:val="20"/>
        </w:numPr>
        <w:spacing w:after="0" w:line="360" w:lineRule="auto"/>
        <w:jc w:val="both"/>
        <w:rPr>
          <w:rFonts w:ascii="Arial" w:hAnsi="Arial" w:cs="Arial"/>
          <w:sz w:val="18"/>
        </w:rPr>
      </w:pPr>
      <w:r w:rsidRPr="00F241A0">
        <w:rPr>
          <w:rFonts w:ascii="Arial" w:hAnsi="Arial" w:cs="Arial"/>
          <w:sz w:val="18"/>
        </w:rPr>
        <w:t>You are required to acknowledge IUCN and the donors, BMU-IKI, in any presentations, publications, reports or promotional material arising from this work;</w:t>
      </w:r>
    </w:p>
    <w:p w:rsidR="00D86798" w:rsidRPr="00F241A0" w:rsidRDefault="00D86798" w:rsidP="00D86798">
      <w:pPr>
        <w:pStyle w:val="ListParagraph"/>
        <w:numPr>
          <w:ilvl w:val="0"/>
          <w:numId w:val="20"/>
        </w:numPr>
        <w:spacing w:after="0" w:line="360" w:lineRule="auto"/>
        <w:contextualSpacing w:val="0"/>
        <w:jc w:val="both"/>
        <w:rPr>
          <w:rFonts w:ascii="Arial" w:hAnsi="Arial" w:cs="Arial"/>
          <w:sz w:val="18"/>
        </w:rPr>
      </w:pPr>
      <w:r w:rsidRPr="00F241A0">
        <w:rPr>
          <w:rFonts w:ascii="Arial" w:hAnsi="Arial" w:cs="Arial"/>
          <w:sz w:val="18"/>
        </w:rPr>
        <w:t>You may be requested to write a brief article for the IUCN website;</w:t>
      </w:r>
    </w:p>
    <w:p w:rsidR="00D86798" w:rsidRPr="00F241A0" w:rsidRDefault="00D86798" w:rsidP="00D86798">
      <w:pPr>
        <w:pStyle w:val="ListParagraph"/>
        <w:numPr>
          <w:ilvl w:val="0"/>
          <w:numId w:val="20"/>
        </w:numPr>
        <w:spacing w:after="0" w:line="360" w:lineRule="auto"/>
        <w:contextualSpacing w:val="0"/>
        <w:jc w:val="both"/>
        <w:rPr>
          <w:rFonts w:ascii="Arial" w:hAnsi="Arial" w:cs="Arial"/>
          <w:sz w:val="18"/>
        </w:rPr>
      </w:pPr>
      <w:r w:rsidRPr="00F241A0">
        <w:rPr>
          <w:rFonts w:ascii="Arial" w:hAnsi="Arial" w:cs="Arial"/>
          <w:sz w:val="18"/>
        </w:rPr>
        <w:t>You are required to provide IUCN with an electronic copy of your final report at the completion of your project, as well as a copy of any publications that result from your grant.</w:t>
      </w:r>
    </w:p>
    <w:p w:rsidR="00D86798" w:rsidRPr="00F241A0" w:rsidRDefault="00D86798" w:rsidP="00D86798">
      <w:pPr>
        <w:pStyle w:val="Footer"/>
        <w:tabs>
          <w:tab w:val="left" w:pos="5760"/>
        </w:tabs>
        <w:rPr>
          <w:rFonts w:ascii="Arial" w:hAnsi="Arial"/>
          <w:sz w:val="18"/>
        </w:rPr>
      </w:pPr>
    </w:p>
    <w:p w:rsidR="00D86798" w:rsidRPr="00F241A0" w:rsidRDefault="00D86798" w:rsidP="00D86798">
      <w:pPr>
        <w:pStyle w:val="Footer"/>
        <w:tabs>
          <w:tab w:val="left" w:pos="5760"/>
        </w:tabs>
        <w:rPr>
          <w:rFonts w:ascii="Arial" w:hAnsi="Arial"/>
          <w:sz w:val="18"/>
        </w:rPr>
      </w:pPr>
    </w:p>
    <w:p w:rsidR="00D86798" w:rsidRPr="00F241A0" w:rsidRDefault="00D86798" w:rsidP="00D86798">
      <w:pPr>
        <w:pStyle w:val="sectionheading"/>
        <w:pBdr>
          <w:top w:val="single" w:sz="8" w:space="3" w:color="808080"/>
          <w:bottom w:val="single" w:sz="8" w:space="3" w:color="808080"/>
        </w:pBdr>
        <w:spacing w:before="60"/>
        <w:rPr>
          <w:rFonts w:ascii="Arial" w:hAnsi="Arial"/>
          <w:b/>
          <w:sz w:val="20"/>
          <w:lang w:val="en-GB"/>
        </w:rPr>
      </w:pPr>
      <w:r w:rsidRPr="00F241A0">
        <w:rPr>
          <w:rFonts w:ascii="Arial" w:hAnsi="Arial"/>
          <w:b/>
          <w:sz w:val="22"/>
          <w:lang w:val="en-GB"/>
        </w:rPr>
        <w:t>APPLICATION SUBMISSION</w:t>
      </w:r>
    </w:p>
    <w:p w:rsidR="00D86798" w:rsidRPr="00D86798" w:rsidRDefault="00D86798" w:rsidP="00D86798">
      <w:pPr>
        <w:jc w:val="center"/>
        <w:rPr>
          <w:rFonts w:ascii="Arial" w:hAnsi="Arial" w:cs="Arial"/>
          <w:sz w:val="20"/>
        </w:rPr>
      </w:pPr>
      <w:r w:rsidRPr="00F241A0">
        <w:rPr>
          <w:rFonts w:ascii="Arial" w:hAnsi="Arial" w:cs="Arial"/>
          <w:sz w:val="20"/>
        </w:rPr>
        <w:t>Please email your application to:</w:t>
      </w:r>
    </w:p>
    <w:p w:rsidR="00D86798" w:rsidRPr="00F241A0" w:rsidRDefault="00D86798" w:rsidP="00D86798">
      <w:pPr>
        <w:jc w:val="center"/>
        <w:rPr>
          <w:rFonts w:ascii="Arial" w:hAnsi="Arial" w:cs="Arial"/>
          <w:sz w:val="20"/>
        </w:rPr>
      </w:pPr>
      <w:r w:rsidRPr="00F241A0">
        <w:rPr>
          <w:rFonts w:ascii="Arial" w:hAnsi="Arial" w:cs="Arial"/>
          <w:sz w:val="20"/>
        </w:rPr>
        <w:t>Ms. Kathryn Bimson,</w:t>
      </w:r>
    </w:p>
    <w:p w:rsidR="00D86798" w:rsidRPr="00F241A0" w:rsidRDefault="00D86798" w:rsidP="00D86798">
      <w:pPr>
        <w:jc w:val="center"/>
        <w:rPr>
          <w:rFonts w:ascii="Arial" w:hAnsi="Arial" w:cs="Arial"/>
          <w:sz w:val="20"/>
        </w:rPr>
      </w:pPr>
      <w:r w:rsidRPr="00F241A0">
        <w:rPr>
          <w:rFonts w:ascii="Arial" w:hAnsi="Arial" w:cs="Arial"/>
          <w:sz w:val="20"/>
        </w:rPr>
        <w:t>Programme Officer, Water and Wetlands,</w:t>
      </w:r>
    </w:p>
    <w:p w:rsidR="00D86798" w:rsidRPr="00F241A0" w:rsidRDefault="00D86798" w:rsidP="00D86798">
      <w:pPr>
        <w:jc w:val="center"/>
        <w:rPr>
          <w:rFonts w:ascii="Arial" w:hAnsi="Arial" w:cs="Arial"/>
          <w:sz w:val="20"/>
        </w:rPr>
      </w:pPr>
      <w:r w:rsidRPr="00F241A0">
        <w:rPr>
          <w:rFonts w:ascii="Arial" w:hAnsi="Arial" w:cs="Arial"/>
          <w:sz w:val="20"/>
        </w:rPr>
        <w:t>IUCN Asia Regional Office,</w:t>
      </w:r>
    </w:p>
    <w:p w:rsidR="00D86798" w:rsidRDefault="00D86798" w:rsidP="00D86798">
      <w:pPr>
        <w:jc w:val="center"/>
        <w:rPr>
          <w:rFonts w:ascii="Arial" w:hAnsi="Arial" w:cs="Arial"/>
          <w:sz w:val="20"/>
        </w:rPr>
      </w:pPr>
      <w:r w:rsidRPr="00F241A0">
        <w:rPr>
          <w:rFonts w:ascii="Arial" w:hAnsi="Arial" w:cs="Arial"/>
          <w:sz w:val="20"/>
        </w:rPr>
        <w:t>Bangkok</w:t>
      </w:r>
    </w:p>
    <w:p w:rsidR="00D86798" w:rsidRPr="00D86798" w:rsidRDefault="00D86798" w:rsidP="00D86798">
      <w:pPr>
        <w:jc w:val="center"/>
        <w:rPr>
          <w:rFonts w:ascii="Arial" w:hAnsi="Arial" w:cs="Arial"/>
          <w:sz w:val="20"/>
        </w:rPr>
      </w:pPr>
      <w:r>
        <w:rPr>
          <w:rFonts w:ascii="Arial" w:hAnsi="Arial" w:cs="Arial"/>
          <w:sz w:val="20"/>
        </w:rPr>
        <w:t xml:space="preserve">Email: Kathryn.bimson@iucn.org </w:t>
      </w:r>
    </w:p>
    <w:sectPr w:rsidR="00D86798" w:rsidRPr="00D86798">
      <w:headerReference w:type="default" r:id="rId1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D38" w:rsidRDefault="00DA7D38" w:rsidP="00A3653F">
      <w:pPr>
        <w:spacing w:after="0" w:line="240" w:lineRule="auto"/>
      </w:pPr>
      <w:r>
        <w:separator/>
      </w:r>
    </w:p>
  </w:endnote>
  <w:endnote w:type="continuationSeparator" w:id="0">
    <w:p w:rsidR="00DA7D38" w:rsidRDefault="00DA7D38" w:rsidP="00A36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roman"/>
    <w:pitch w:val="variable"/>
    <w:sig w:usb0="01000000" w:usb1="00000000" w:usb2="00000000" w:usb3="00000000" w:csb0="00010000" w:csb1="00000000"/>
  </w:font>
  <w:font w:name="Times">
    <w:altName w:val="Sylfae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01000000" w:usb1="00000000" w:usb2="00000000" w:usb3="00000000" w:csb0="0001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59605322"/>
      <w:docPartObj>
        <w:docPartGallery w:val="Page Numbers (Bottom of Page)"/>
        <w:docPartUnique/>
      </w:docPartObj>
    </w:sdtPr>
    <w:sdtEndPr>
      <w:rPr>
        <w:color w:val="7F7F7F" w:themeColor="background1" w:themeShade="7F"/>
        <w:spacing w:val="60"/>
      </w:rPr>
    </w:sdtEndPr>
    <w:sdtContent>
      <w:p w:rsidR="00D86798" w:rsidRPr="00E02241" w:rsidRDefault="00D86798">
        <w:pPr>
          <w:pStyle w:val="Footer"/>
          <w:pBdr>
            <w:top w:val="single" w:sz="4" w:space="1" w:color="D9D9D9" w:themeColor="background1" w:themeShade="D9"/>
          </w:pBdr>
          <w:rPr>
            <w:rFonts w:ascii="Arial" w:hAnsi="Arial" w:cs="Arial"/>
            <w:b/>
            <w:bCs/>
            <w:sz w:val="16"/>
            <w:szCs w:val="16"/>
          </w:rPr>
        </w:pPr>
        <w:r w:rsidRPr="00E02241">
          <w:rPr>
            <w:rFonts w:ascii="Arial" w:hAnsi="Arial" w:cs="Arial"/>
            <w:sz w:val="16"/>
            <w:szCs w:val="16"/>
          </w:rPr>
          <w:fldChar w:fldCharType="begin"/>
        </w:r>
        <w:r w:rsidRPr="00E02241">
          <w:rPr>
            <w:rFonts w:ascii="Arial" w:hAnsi="Arial" w:cs="Arial"/>
            <w:sz w:val="16"/>
            <w:szCs w:val="16"/>
          </w:rPr>
          <w:instrText xml:space="preserve"> PAGE   \* MERGEFORMAT </w:instrText>
        </w:r>
        <w:r w:rsidRPr="00E02241">
          <w:rPr>
            <w:rFonts w:ascii="Arial" w:hAnsi="Arial" w:cs="Arial"/>
            <w:sz w:val="16"/>
            <w:szCs w:val="16"/>
          </w:rPr>
          <w:fldChar w:fldCharType="separate"/>
        </w:r>
        <w:r w:rsidR="00954A78" w:rsidRPr="00954A78">
          <w:rPr>
            <w:rFonts w:ascii="Arial" w:hAnsi="Arial" w:cs="Arial"/>
            <w:b/>
            <w:bCs/>
            <w:noProof/>
            <w:sz w:val="16"/>
            <w:szCs w:val="16"/>
          </w:rPr>
          <w:t>7</w:t>
        </w:r>
        <w:r w:rsidRPr="00E02241">
          <w:rPr>
            <w:rFonts w:ascii="Arial" w:hAnsi="Arial" w:cs="Arial"/>
            <w:b/>
            <w:bCs/>
            <w:noProof/>
            <w:sz w:val="16"/>
            <w:szCs w:val="16"/>
          </w:rPr>
          <w:fldChar w:fldCharType="end"/>
        </w:r>
        <w:r w:rsidRPr="00E02241">
          <w:rPr>
            <w:rFonts w:ascii="Arial" w:hAnsi="Arial" w:cs="Arial"/>
            <w:b/>
            <w:bCs/>
            <w:sz w:val="16"/>
            <w:szCs w:val="16"/>
          </w:rPr>
          <w:t xml:space="preserve"> | </w:t>
        </w:r>
        <w:r w:rsidRPr="00E02241">
          <w:rPr>
            <w:rFonts w:ascii="Arial" w:hAnsi="Arial" w:cs="Arial"/>
            <w:color w:val="7F7F7F" w:themeColor="background1" w:themeShade="7F"/>
            <w:spacing w:val="60"/>
            <w:sz w:val="16"/>
            <w:szCs w:val="16"/>
          </w:rPr>
          <w:t>Page</w:t>
        </w:r>
      </w:p>
    </w:sdtContent>
  </w:sdt>
  <w:p w:rsidR="00D86798" w:rsidRPr="00E02241" w:rsidRDefault="00D86798">
    <w:pPr>
      <w:pStyle w:val="Header"/>
      <w:spacing w:before="60"/>
      <w:rPr>
        <w:rStyle w:val="PageNumbe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18405749"/>
      <w:docPartObj>
        <w:docPartGallery w:val="Page Numbers (Bottom of Page)"/>
        <w:docPartUnique/>
      </w:docPartObj>
    </w:sdtPr>
    <w:sdtEndPr>
      <w:rPr>
        <w:color w:val="7F7F7F" w:themeColor="background1" w:themeShade="7F"/>
        <w:spacing w:val="60"/>
      </w:rPr>
    </w:sdtEndPr>
    <w:sdtContent>
      <w:p w:rsidR="00D86798" w:rsidRPr="00E02241" w:rsidRDefault="00D86798">
        <w:pPr>
          <w:pStyle w:val="Footer"/>
          <w:pBdr>
            <w:top w:val="single" w:sz="4" w:space="1" w:color="D9D9D9" w:themeColor="background1" w:themeShade="D9"/>
          </w:pBdr>
          <w:rPr>
            <w:rFonts w:ascii="Arial" w:hAnsi="Arial" w:cs="Arial"/>
            <w:b/>
            <w:bCs/>
            <w:sz w:val="16"/>
            <w:szCs w:val="16"/>
          </w:rPr>
        </w:pPr>
        <w:r w:rsidRPr="00E02241">
          <w:rPr>
            <w:rFonts w:ascii="Arial" w:hAnsi="Arial" w:cs="Arial"/>
            <w:sz w:val="16"/>
            <w:szCs w:val="16"/>
          </w:rPr>
          <w:fldChar w:fldCharType="begin"/>
        </w:r>
        <w:r w:rsidRPr="00E02241">
          <w:rPr>
            <w:rFonts w:ascii="Arial" w:hAnsi="Arial" w:cs="Arial"/>
            <w:sz w:val="16"/>
            <w:szCs w:val="16"/>
          </w:rPr>
          <w:instrText xml:space="preserve"> PAGE   \* MERGEFORMAT </w:instrText>
        </w:r>
        <w:r w:rsidRPr="00E02241">
          <w:rPr>
            <w:rFonts w:ascii="Arial" w:hAnsi="Arial" w:cs="Arial"/>
            <w:sz w:val="16"/>
            <w:szCs w:val="16"/>
          </w:rPr>
          <w:fldChar w:fldCharType="separate"/>
        </w:r>
        <w:r w:rsidR="00954A78" w:rsidRPr="00954A78">
          <w:rPr>
            <w:rFonts w:ascii="Arial" w:hAnsi="Arial" w:cs="Arial"/>
            <w:b/>
            <w:bCs/>
            <w:noProof/>
            <w:sz w:val="16"/>
            <w:szCs w:val="16"/>
          </w:rPr>
          <w:t>5</w:t>
        </w:r>
        <w:r w:rsidRPr="00E02241">
          <w:rPr>
            <w:rFonts w:ascii="Arial" w:hAnsi="Arial" w:cs="Arial"/>
            <w:b/>
            <w:bCs/>
            <w:noProof/>
            <w:sz w:val="16"/>
            <w:szCs w:val="16"/>
          </w:rPr>
          <w:fldChar w:fldCharType="end"/>
        </w:r>
        <w:r w:rsidRPr="00E02241">
          <w:rPr>
            <w:rFonts w:ascii="Arial" w:hAnsi="Arial" w:cs="Arial"/>
            <w:b/>
            <w:bCs/>
            <w:sz w:val="16"/>
            <w:szCs w:val="16"/>
          </w:rPr>
          <w:t xml:space="preserve"> | </w:t>
        </w:r>
        <w:r w:rsidRPr="00E02241">
          <w:rPr>
            <w:rFonts w:ascii="Arial" w:hAnsi="Arial" w:cs="Arial"/>
            <w:color w:val="7F7F7F" w:themeColor="background1" w:themeShade="7F"/>
            <w:spacing w:val="60"/>
            <w:sz w:val="16"/>
            <w:szCs w:val="16"/>
          </w:rPr>
          <w:t>Page</w:t>
        </w:r>
      </w:p>
    </w:sdtContent>
  </w:sdt>
  <w:p w:rsidR="00D86798" w:rsidRPr="00E02241" w:rsidRDefault="00D86798" w:rsidP="002B0DBA">
    <w:pPr>
      <w:pStyle w:val="Footer"/>
      <w:tabs>
        <w:tab w:val="left" w:pos="8640"/>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D38" w:rsidRDefault="00DA7D38" w:rsidP="00A3653F">
      <w:pPr>
        <w:spacing w:after="0" w:line="240" w:lineRule="auto"/>
      </w:pPr>
      <w:r>
        <w:separator/>
      </w:r>
    </w:p>
  </w:footnote>
  <w:footnote w:type="continuationSeparator" w:id="0">
    <w:p w:rsidR="00DA7D38" w:rsidRDefault="00DA7D38" w:rsidP="00A3653F">
      <w:pPr>
        <w:spacing w:after="0" w:line="240" w:lineRule="auto"/>
      </w:pPr>
      <w:r>
        <w:continuationSeparator/>
      </w:r>
    </w:p>
  </w:footnote>
  <w:footnote w:id="1">
    <w:p w:rsidR="003962B4" w:rsidRPr="00B679F3" w:rsidRDefault="003962B4" w:rsidP="003962B4">
      <w:pPr>
        <w:pStyle w:val="FootnoteText"/>
        <w:rPr>
          <w:rFonts w:ascii="Arial" w:hAnsi="Arial" w:cs="Arial"/>
          <w:sz w:val="18"/>
          <w:szCs w:val="18"/>
          <w:lang w:val="en-US"/>
        </w:rPr>
      </w:pPr>
      <w:r w:rsidRPr="00B679F3">
        <w:rPr>
          <w:rStyle w:val="FootnoteReference"/>
          <w:rFonts w:ascii="Arial" w:hAnsi="Arial" w:cs="Arial"/>
          <w:sz w:val="18"/>
          <w:szCs w:val="18"/>
        </w:rPr>
        <w:footnoteRef/>
      </w:r>
      <w:r w:rsidRPr="00B679F3">
        <w:rPr>
          <w:rFonts w:ascii="Arial" w:hAnsi="Arial" w:cs="Arial"/>
          <w:sz w:val="18"/>
          <w:szCs w:val="18"/>
        </w:rPr>
        <w:t xml:space="preserve"> The guidance note “</w:t>
      </w:r>
      <w:hyperlink r:id="rId1" w:history="1">
        <w:r w:rsidRPr="00B679F3">
          <w:rPr>
            <w:rStyle w:val="Hyperlink"/>
            <w:rFonts w:ascii="Arial" w:hAnsi="Arial" w:cs="Arial"/>
            <w:sz w:val="18"/>
            <w:szCs w:val="18"/>
          </w:rPr>
          <w:t>A Methodology for Rapid Assessment of Climate Change Vulnerability and Adaptation Planning at Ramsar Sites</w:t>
        </w:r>
      </w:hyperlink>
      <w:r w:rsidRPr="00B679F3">
        <w:rPr>
          <w:rFonts w:ascii="Arial" w:hAnsi="Arial" w:cs="Arial"/>
          <w:sz w:val="18"/>
          <w:szCs w:val="18"/>
        </w:rPr>
        <w:t xml:space="preserve">” and the </w:t>
      </w:r>
      <w:hyperlink r:id="rId2" w:history="1">
        <w:r w:rsidRPr="00B679F3">
          <w:rPr>
            <w:rStyle w:val="Hyperlink"/>
            <w:rFonts w:ascii="Arial" w:hAnsi="Arial" w:cs="Arial"/>
            <w:sz w:val="18"/>
            <w:szCs w:val="18"/>
          </w:rPr>
          <w:t>Habitat VA Tool</w:t>
        </w:r>
      </w:hyperlink>
      <w:r w:rsidRPr="00B679F3">
        <w:rPr>
          <w:rFonts w:ascii="Arial" w:hAnsi="Arial" w:cs="Arial"/>
          <w:sz w:val="18"/>
          <w:szCs w:val="18"/>
        </w:rPr>
        <w:t xml:space="preserve">, </w:t>
      </w:r>
      <w:hyperlink r:id="rId3" w:history="1">
        <w:r w:rsidRPr="00B679F3">
          <w:rPr>
            <w:rStyle w:val="Hyperlink"/>
            <w:rFonts w:ascii="Arial" w:hAnsi="Arial" w:cs="Arial"/>
            <w:sz w:val="18"/>
            <w:szCs w:val="18"/>
          </w:rPr>
          <w:t>Village VA Tool</w:t>
        </w:r>
      </w:hyperlink>
      <w:r w:rsidRPr="00B679F3">
        <w:rPr>
          <w:rFonts w:ascii="Arial" w:hAnsi="Arial" w:cs="Arial"/>
          <w:sz w:val="18"/>
          <w:szCs w:val="18"/>
        </w:rPr>
        <w:t xml:space="preserve"> and </w:t>
      </w:r>
      <w:hyperlink r:id="rId4" w:history="1">
        <w:r w:rsidRPr="00B679F3">
          <w:rPr>
            <w:rStyle w:val="Hyperlink"/>
            <w:rFonts w:ascii="Arial" w:hAnsi="Arial" w:cs="Arial"/>
            <w:sz w:val="18"/>
            <w:szCs w:val="18"/>
          </w:rPr>
          <w:t>Species VA Tool</w:t>
        </w:r>
      </w:hyperlink>
      <w:r w:rsidRPr="00B679F3">
        <w:rPr>
          <w:rFonts w:ascii="Arial" w:hAnsi="Arial" w:cs="Arial"/>
          <w:sz w:val="18"/>
          <w:szCs w:val="18"/>
        </w:rPr>
        <w:t xml:space="preserve"> can be downloaded from the </w:t>
      </w:r>
      <w:hyperlink r:id="rId5" w:history="1">
        <w:r w:rsidRPr="00B679F3">
          <w:rPr>
            <w:rStyle w:val="Hyperlink"/>
            <w:rFonts w:ascii="Arial" w:hAnsi="Arial" w:cs="Arial"/>
            <w:sz w:val="18"/>
            <w:szCs w:val="18"/>
          </w:rPr>
          <w:t>IBRRI website</w:t>
        </w:r>
      </w:hyperlink>
      <w:r w:rsidRPr="00B679F3">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F8B" w:rsidRDefault="00C82528">
    <w:pPr>
      <w:pStyle w:val="Header"/>
      <w:rPr>
        <w:rFonts w:ascii="Arial" w:hAnsi="Arial" w:cs="Arial"/>
        <w:sz w:val="20"/>
        <w:szCs w:val="20"/>
      </w:rPr>
    </w:pPr>
    <w:r w:rsidRPr="007E72D5">
      <w:rPr>
        <w:rFonts w:ascii="Arial" w:hAnsi="Arial" w:cs="Arial"/>
        <w:noProof/>
        <w:sz w:val="20"/>
        <w:szCs w:val="20"/>
        <w:lang w:val="en-US"/>
      </w:rPr>
      <w:drawing>
        <wp:anchor distT="0" distB="0" distL="114300" distR="114300" simplePos="0" relativeHeight="251658240" behindDoc="0" locked="0" layoutInCell="1" allowOverlap="1" wp14:anchorId="26A067BD" wp14:editId="72B88729">
          <wp:simplePos x="0" y="0"/>
          <wp:positionH relativeFrom="column">
            <wp:posOffset>2081757</wp:posOffset>
          </wp:positionH>
          <wp:positionV relativeFrom="paragraph">
            <wp:posOffset>15240</wp:posOffset>
          </wp:positionV>
          <wp:extent cx="486049" cy="46337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200px-IUCN_logo.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6049" cy="463378"/>
                  </a:xfrm>
                  <a:prstGeom prst="rect">
                    <a:avLst/>
                  </a:prstGeom>
                </pic:spPr>
              </pic:pic>
            </a:graphicData>
          </a:graphic>
        </wp:anchor>
      </w:drawing>
    </w:r>
    <w:r>
      <w:rPr>
        <w:rFonts w:ascii="Arial" w:hAnsi="Arial" w:cs="Arial"/>
        <w:noProof/>
        <w:sz w:val="20"/>
        <w:szCs w:val="20"/>
        <w:lang w:val="en-US"/>
      </w:rPr>
      <w:drawing>
        <wp:anchor distT="0" distB="0" distL="114300" distR="114300" simplePos="0" relativeHeight="251660288" behindDoc="0" locked="0" layoutInCell="1" allowOverlap="1">
          <wp:simplePos x="0" y="0"/>
          <wp:positionH relativeFrom="column">
            <wp:posOffset>596895</wp:posOffset>
          </wp:positionH>
          <wp:positionV relativeFrom="paragraph">
            <wp:posOffset>19995</wp:posOffset>
          </wp:positionV>
          <wp:extent cx="1379814" cy="46075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MU 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79814" cy="460753"/>
                  </a:xfrm>
                  <a:prstGeom prst="rect">
                    <a:avLst/>
                  </a:prstGeom>
                </pic:spPr>
              </pic:pic>
            </a:graphicData>
          </a:graphic>
          <wp14:sizeRelH relativeFrom="margin">
            <wp14:pctWidth>0</wp14:pctWidth>
          </wp14:sizeRelH>
          <wp14:sizeRelV relativeFrom="margin">
            <wp14:pctHeight>0</wp14:pctHeight>
          </wp14:sizeRelV>
        </wp:anchor>
      </w:drawing>
    </w:r>
    <w:r w:rsidR="00CB7AD9">
      <w:rPr>
        <w:rFonts w:ascii="Arial" w:hAnsi="Arial" w:cs="Arial"/>
        <w:noProof/>
        <w:sz w:val="20"/>
        <w:szCs w:val="20"/>
        <w:lang w:val="en-US"/>
      </w:rPr>
      <w:drawing>
        <wp:anchor distT="0" distB="0" distL="114300" distR="114300" simplePos="0" relativeHeight="251659264" behindDoc="0" locked="0" layoutInCell="1" allowOverlap="1">
          <wp:simplePos x="0" y="0"/>
          <wp:positionH relativeFrom="column">
            <wp:posOffset>-59171</wp:posOffset>
          </wp:positionH>
          <wp:positionV relativeFrom="paragraph">
            <wp:posOffset>23213</wp:posOffset>
          </wp:positionV>
          <wp:extent cx="497249" cy="49724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BRRI_LOGO_LARG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497249" cy="497249"/>
                  </a:xfrm>
                  <a:prstGeom prst="rect">
                    <a:avLst/>
                  </a:prstGeom>
                </pic:spPr>
              </pic:pic>
            </a:graphicData>
          </a:graphic>
          <wp14:sizeRelH relativeFrom="margin">
            <wp14:pctWidth>0</wp14:pctWidth>
          </wp14:sizeRelH>
          <wp14:sizeRelV relativeFrom="margin">
            <wp14:pctHeight>0</wp14:pctHeight>
          </wp14:sizeRelV>
        </wp:anchor>
      </w:drawing>
    </w:r>
    <w:r w:rsidR="00A3653F" w:rsidRPr="007E72D5">
      <w:rPr>
        <w:rFonts w:ascii="Arial" w:hAnsi="Arial" w:cs="Arial"/>
        <w:sz w:val="20"/>
        <w:szCs w:val="20"/>
      </w:rPr>
      <w:t xml:space="preserve">  </w:t>
    </w:r>
    <w:r w:rsidR="00936F8B">
      <w:rPr>
        <w:rFonts w:ascii="Arial" w:hAnsi="Arial" w:cs="Arial"/>
        <w:sz w:val="20"/>
        <w:szCs w:val="20"/>
      </w:rPr>
      <w:t xml:space="preserve">              </w:t>
    </w:r>
    <w:r w:rsidR="00A3653F" w:rsidRPr="007E72D5">
      <w:rPr>
        <w:rFonts w:ascii="Arial" w:hAnsi="Arial" w:cs="Arial"/>
        <w:sz w:val="20"/>
        <w:szCs w:val="20"/>
      </w:rPr>
      <w:t xml:space="preserve"> </w:t>
    </w:r>
  </w:p>
  <w:p w:rsidR="00936F8B" w:rsidRDefault="00936F8B">
    <w:pPr>
      <w:pStyle w:val="Header"/>
      <w:rPr>
        <w:rFonts w:ascii="Arial" w:hAnsi="Arial" w:cs="Arial"/>
        <w:sz w:val="20"/>
        <w:szCs w:val="20"/>
      </w:rPr>
    </w:pPr>
  </w:p>
  <w:p w:rsidR="00A3653F" w:rsidRDefault="00936F8B" w:rsidP="00735A0C">
    <w:pPr>
      <w:pStyle w:val="Header"/>
      <w:jc w:val="right"/>
      <w:rPr>
        <w:rFonts w:ascii="Arial" w:hAnsi="Arial" w:cs="Arial"/>
        <w:sz w:val="20"/>
        <w:szCs w:val="20"/>
      </w:rPr>
    </w:pPr>
    <w:r>
      <w:rPr>
        <w:rFonts w:ascii="Arial" w:hAnsi="Arial" w:cs="Arial"/>
        <w:sz w:val="20"/>
        <w:szCs w:val="20"/>
      </w:rPr>
      <w:t xml:space="preserve">                 </w:t>
    </w:r>
    <w:r w:rsidR="00082391">
      <w:rPr>
        <w:rFonts w:ascii="Arial" w:hAnsi="Arial" w:cs="Arial"/>
        <w:sz w:val="20"/>
        <w:szCs w:val="20"/>
      </w:rPr>
      <w:t>Call</w:t>
    </w:r>
    <w:r w:rsidR="00A3653F" w:rsidRPr="007E72D5">
      <w:rPr>
        <w:rFonts w:ascii="Arial" w:hAnsi="Arial" w:cs="Arial"/>
        <w:sz w:val="20"/>
        <w:szCs w:val="20"/>
      </w:rPr>
      <w:t xml:space="preserve"> for </w:t>
    </w:r>
    <w:r w:rsidR="00CD13DC" w:rsidRPr="007E72D5">
      <w:rPr>
        <w:rFonts w:ascii="Arial" w:hAnsi="Arial" w:cs="Arial"/>
        <w:sz w:val="20"/>
        <w:szCs w:val="20"/>
      </w:rPr>
      <w:t>Proposals</w:t>
    </w:r>
    <w:r w:rsidR="00A3653F" w:rsidRPr="007E72D5">
      <w:rPr>
        <w:rFonts w:ascii="Arial" w:hAnsi="Arial" w:cs="Arial"/>
        <w:sz w:val="20"/>
        <w:szCs w:val="20"/>
      </w:rPr>
      <w:t>: Mekong WET</w:t>
    </w:r>
  </w:p>
  <w:p w:rsidR="00936F8B" w:rsidRPr="007E72D5" w:rsidRDefault="00936F8B">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798" w:rsidRPr="00E02241" w:rsidRDefault="00CB7AD9" w:rsidP="00EB4659">
    <w:pPr>
      <w:tabs>
        <w:tab w:val="left" w:pos="7341"/>
      </w:tabs>
      <w:rPr>
        <w:rFonts w:ascii="Arial" w:hAnsi="Arial" w:cs="Arial"/>
        <w:sz w:val="16"/>
        <w:szCs w:val="16"/>
      </w:rPr>
    </w:pPr>
    <w:r>
      <w:rPr>
        <w:rFonts w:ascii="Arial" w:hAnsi="Arial"/>
        <w:noProof/>
        <w:lang w:val="en-US"/>
      </w:rPr>
      <w:drawing>
        <wp:anchor distT="0" distB="0" distL="114300" distR="114300" simplePos="0" relativeHeight="251668480" behindDoc="1" locked="0" layoutInCell="1" allowOverlap="1" wp14:anchorId="0327840B" wp14:editId="1E014169">
          <wp:simplePos x="0" y="0"/>
          <wp:positionH relativeFrom="column">
            <wp:posOffset>-116798</wp:posOffset>
          </wp:positionH>
          <wp:positionV relativeFrom="paragraph">
            <wp:posOffset>-121990</wp:posOffset>
          </wp:positionV>
          <wp:extent cx="640715" cy="641350"/>
          <wp:effectExtent l="0" t="0" r="6985" b="6350"/>
          <wp:wrapTight wrapText="bothSides">
            <wp:wrapPolygon edited="0">
              <wp:start x="5780" y="0"/>
              <wp:lineTo x="0" y="2566"/>
              <wp:lineTo x="0" y="17323"/>
              <wp:lineTo x="4496" y="20531"/>
              <wp:lineTo x="5780" y="21172"/>
              <wp:lineTo x="15413" y="21172"/>
              <wp:lineTo x="16698" y="20531"/>
              <wp:lineTo x="21193" y="16040"/>
              <wp:lineTo x="21193" y="2566"/>
              <wp:lineTo x="15413" y="0"/>
              <wp:lineTo x="578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BRRI_LOGO_LAR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0715" cy="641350"/>
                  </a:xfrm>
                  <a:prstGeom prst="rect">
                    <a:avLst/>
                  </a:prstGeom>
                </pic:spPr>
              </pic:pic>
            </a:graphicData>
          </a:graphic>
          <wp14:sizeRelH relativeFrom="margin">
            <wp14:pctWidth>0</wp14:pctWidth>
          </wp14:sizeRelH>
          <wp14:sizeRelV relativeFrom="margin">
            <wp14:pctHeight>0</wp14:pctHeight>
          </wp14:sizeRelV>
        </wp:anchor>
      </w:drawing>
    </w:r>
    <w:r w:rsidRPr="00E02241">
      <w:rPr>
        <w:rFonts w:ascii="Arial" w:hAnsi="Arial" w:cs="Arial"/>
        <w:noProof/>
        <w:sz w:val="16"/>
        <w:szCs w:val="16"/>
        <w:lang w:val="en-US"/>
      </w:rPr>
      <w:drawing>
        <wp:anchor distT="0" distB="0" distL="114300" distR="114300" simplePos="0" relativeHeight="251667456" behindDoc="0" locked="0" layoutInCell="1" allowOverlap="1" wp14:anchorId="31372174" wp14:editId="2B0B347C">
          <wp:simplePos x="0" y="0"/>
          <wp:positionH relativeFrom="column">
            <wp:posOffset>680085</wp:posOffset>
          </wp:positionH>
          <wp:positionV relativeFrom="paragraph">
            <wp:posOffset>-120650</wp:posOffset>
          </wp:positionV>
          <wp:extent cx="628650" cy="59880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UCN_logo.svg.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8650" cy="598805"/>
                  </a:xfrm>
                  <a:prstGeom prst="rect">
                    <a:avLst/>
                  </a:prstGeom>
                </pic:spPr>
              </pic:pic>
            </a:graphicData>
          </a:graphic>
        </wp:anchor>
      </w:drawing>
    </w:r>
    <w:r w:rsidR="00D86798" w:rsidRPr="00E02241">
      <w:rPr>
        <w:rFonts w:ascii="Arial" w:hAnsi="Arial" w:cs="Arial"/>
        <w:noProof/>
        <w:sz w:val="16"/>
        <w:szCs w:val="16"/>
        <w:lang w:val="en-US"/>
      </w:rPr>
      <w:drawing>
        <wp:anchor distT="0" distB="0" distL="114300" distR="114300" simplePos="0" relativeHeight="251666432" behindDoc="0" locked="0" layoutInCell="1" allowOverlap="1" wp14:anchorId="67E94E9D" wp14:editId="7C79C781">
          <wp:simplePos x="0" y="0"/>
          <wp:positionH relativeFrom="margin">
            <wp:align>right</wp:align>
          </wp:positionH>
          <wp:positionV relativeFrom="paragraph">
            <wp:posOffset>-7809</wp:posOffset>
          </wp:positionV>
          <wp:extent cx="1223319" cy="408588"/>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MU Logo.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223319" cy="408588"/>
                  </a:xfrm>
                  <a:prstGeom prst="rect">
                    <a:avLst/>
                  </a:prstGeom>
                </pic:spPr>
              </pic:pic>
            </a:graphicData>
          </a:graphic>
        </wp:anchor>
      </w:drawing>
    </w:r>
    <w:r w:rsidR="00D86798" w:rsidRPr="00E02241">
      <w:rPr>
        <w:rFonts w:ascii="Arial" w:hAnsi="Arial" w:cs="Arial"/>
        <w:noProof/>
        <w:sz w:val="16"/>
        <w:szCs w:val="16"/>
        <w:lang w:val="en-US"/>
      </w:rPr>
      <mc:AlternateContent>
        <mc:Choice Requires="wps">
          <w:drawing>
            <wp:anchor distT="0" distB="0" distL="114300" distR="114300" simplePos="0" relativeHeight="251663360" behindDoc="0" locked="0" layoutInCell="1" allowOverlap="1" wp14:anchorId="66E7A456" wp14:editId="5F985679">
              <wp:simplePos x="0" y="0"/>
              <wp:positionH relativeFrom="column">
                <wp:posOffset>1454150</wp:posOffset>
              </wp:positionH>
              <wp:positionV relativeFrom="paragraph">
                <wp:posOffset>-57785</wp:posOffset>
              </wp:positionV>
              <wp:extent cx="3352800" cy="796925"/>
              <wp:effectExtent l="0" t="0" r="0" b="3175"/>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796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6798" w:rsidRDefault="00D86798" w:rsidP="0022022B">
                          <w:pPr>
                            <w:pStyle w:val="BodyText"/>
                            <w:jc w:val="center"/>
                            <w:rPr>
                              <w:rFonts w:ascii="Helvetica" w:hAnsi="Helvetica"/>
                              <w:sz w:val="32"/>
                            </w:rPr>
                          </w:pPr>
                          <w:r>
                            <w:rPr>
                              <w:rFonts w:ascii="Helvetica" w:hAnsi="Helvetica"/>
                              <w:sz w:val="32"/>
                            </w:rPr>
                            <w:t>APPLICATION FORM</w:t>
                          </w:r>
                        </w:p>
                        <w:p w:rsidR="00D86798" w:rsidRDefault="00D86798" w:rsidP="00E46A8E">
                          <w:pPr>
                            <w:pStyle w:val="ListBullet"/>
                            <w:numPr>
                              <w:ilvl w:val="0"/>
                              <w:numId w:val="0"/>
                            </w:numPr>
                            <w:ind w:left="360" w:hanging="360"/>
                            <w:jc w:val="center"/>
                            <w:rPr>
                              <w:sz w:val="20"/>
                            </w:rPr>
                          </w:pPr>
                          <w:r>
                            <w:rPr>
                              <w:sz w:val="20"/>
                            </w:rPr>
                            <w:t>Mekong WET Small Grants</w:t>
                          </w:r>
                        </w:p>
                        <w:p w:rsidR="00D86798" w:rsidRPr="00CD18A7" w:rsidRDefault="00D86798" w:rsidP="00E46A8E">
                          <w:pPr>
                            <w:pStyle w:val="ListBullet"/>
                            <w:numPr>
                              <w:ilvl w:val="0"/>
                              <w:numId w:val="0"/>
                            </w:numPr>
                            <w:ind w:left="360" w:hanging="360"/>
                            <w:jc w:val="center"/>
                            <w:rPr>
                              <w:sz w:val="16"/>
                              <w:szCs w:val="16"/>
                            </w:rPr>
                          </w:pPr>
                          <w:r>
                            <w:rPr>
                              <w:sz w:val="20"/>
                            </w:rPr>
                            <w:t>Ecosystem-based Adaptation in Wetlands in the Lower Mekong Basin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7A456" id="_x0000_t202" coordsize="21600,21600" o:spt="202" path="m,l,21600r21600,l21600,xe">
              <v:stroke joinstyle="miter"/>
              <v:path gradientshapeok="t" o:connecttype="rect"/>
            </v:shapetype>
            <v:shape id="Text Box 2" o:spid="_x0000_s1026" type="#_x0000_t202" style="position:absolute;margin-left:114.5pt;margin-top:-4.55pt;width:264pt;height:6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" stroked="f">
              <v:textbox>
                <w:txbxContent>
                  <w:p w:rsidR="00D86798" w:rsidRDefault="00D86798" w:rsidP="0022022B">
                    <w:pPr>
                      <w:pStyle w:val="BodyText"/>
                      <w:jc w:val="center"/>
                      <w:rPr>
                        <w:rFonts w:ascii="Helvetica" w:hAnsi="Helvetica"/>
                        <w:sz w:val="32"/>
                      </w:rPr>
                    </w:pPr>
                    <w:r>
                      <w:rPr>
                        <w:rFonts w:ascii="Helvetica" w:hAnsi="Helvetica"/>
                        <w:sz w:val="32"/>
                      </w:rPr>
                      <w:t>APPLICATION FORM</w:t>
                    </w:r>
                  </w:p>
                  <w:p w:rsidR="00D86798" w:rsidRDefault="00D86798" w:rsidP="00E46A8E">
                    <w:pPr>
                      <w:pStyle w:val="ListBullet"/>
                      <w:numPr>
                        <w:ilvl w:val="0"/>
                        <w:numId w:val="0"/>
                      </w:numPr>
                      <w:ind w:left="360" w:hanging="360"/>
                      <w:jc w:val="center"/>
                      <w:rPr>
                        <w:sz w:val="20"/>
                      </w:rPr>
                    </w:pPr>
                    <w:r>
                      <w:rPr>
                        <w:sz w:val="20"/>
                      </w:rPr>
                      <w:t>Mekong WET Small Grants</w:t>
                    </w:r>
                  </w:p>
                  <w:p w:rsidR="00D86798" w:rsidRPr="00CD18A7" w:rsidRDefault="00D86798" w:rsidP="00E46A8E">
                    <w:pPr>
                      <w:pStyle w:val="ListBullet"/>
                      <w:numPr>
                        <w:ilvl w:val="0"/>
                        <w:numId w:val="0"/>
                      </w:numPr>
                      <w:ind w:left="360" w:hanging="360"/>
                      <w:jc w:val="center"/>
                      <w:rPr>
                        <w:sz w:val="16"/>
                        <w:szCs w:val="16"/>
                      </w:rPr>
                    </w:pPr>
                    <w:r>
                      <w:rPr>
                        <w:sz w:val="20"/>
                      </w:rPr>
                      <w:t>Ecosystem-based Adaptation in Wetlands in the Lower Mekong Basin</w:t>
                    </w:r>
                  </w:p>
                </w:txbxContent>
              </v:textbox>
              <w10:wrap type="topAndBottom"/>
            </v:shape>
          </w:pict>
        </mc:Fallback>
      </mc:AlternateContent>
    </w:r>
    <w:r w:rsidR="00D86798" w:rsidRPr="00E02241">
      <w:rPr>
        <w:rFonts w:ascii="Arial" w:hAnsi="Arial" w:cs="Arial"/>
        <w:noProof/>
        <w:sz w:val="16"/>
        <w:szCs w:val="16"/>
        <w:lang w:val="en-US"/>
      </w:rPr>
      <mc:AlternateContent>
        <mc:Choice Requires="wps">
          <w:drawing>
            <wp:anchor distT="0" distB="0" distL="114300" distR="114300" simplePos="0" relativeHeight="251662336" behindDoc="0" locked="0" layoutInCell="1" allowOverlap="1" wp14:anchorId="723A5AFD" wp14:editId="43C17F7D">
              <wp:simplePos x="0" y="0"/>
              <wp:positionH relativeFrom="column">
                <wp:posOffset>4631690</wp:posOffset>
              </wp:positionH>
              <wp:positionV relativeFrom="paragraph">
                <wp:posOffset>200025</wp:posOffset>
              </wp:positionV>
              <wp:extent cx="365760" cy="318135"/>
              <wp:effectExtent l="0" t="0" r="0" b="571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6798" w:rsidRDefault="00D86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A5AFD" id="Text Box 1" o:spid="_x0000_s1027" type="#_x0000_t202" style="position:absolute;margin-left:364.7pt;margin-top:15.75pt;width:28.8pt;height:2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" stroked="f">
              <v:textbox>
                <w:txbxContent>
                  <w:p w:rsidR="00D86798" w:rsidRDefault="00D8679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4A3" w:rsidRPr="007E72D5" w:rsidRDefault="003E14A3">
    <w:pPr>
      <w:pStyle w:val="Header"/>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523" w:rsidRPr="00E02241" w:rsidRDefault="00C55523" w:rsidP="00EB4659">
    <w:pPr>
      <w:tabs>
        <w:tab w:val="left" w:pos="7341"/>
      </w:tabs>
      <w:rPr>
        <w:rFonts w:ascii="Arial" w:hAnsi="Arial" w:cs="Arial"/>
        <w:sz w:val="16"/>
        <w:szCs w:val="16"/>
      </w:rPr>
    </w:pPr>
    <w:r w:rsidRPr="00E02241">
      <w:rPr>
        <w:rFonts w:ascii="Arial" w:hAnsi="Arial" w:cs="Arial"/>
        <w:noProof/>
        <w:sz w:val="16"/>
        <w:szCs w:val="16"/>
        <w:lang w:val="en-US"/>
      </w:rPr>
      <mc:AlternateContent>
        <mc:Choice Requires="wps">
          <w:drawing>
            <wp:anchor distT="0" distB="0" distL="114300" distR="114300" simplePos="0" relativeHeight="251672576" behindDoc="0" locked="0" layoutInCell="1" allowOverlap="1" wp14:anchorId="5839C828" wp14:editId="3BC087F0">
              <wp:simplePos x="0" y="0"/>
              <wp:positionH relativeFrom="column">
                <wp:posOffset>4631690</wp:posOffset>
              </wp:positionH>
              <wp:positionV relativeFrom="paragraph">
                <wp:posOffset>200025</wp:posOffset>
              </wp:positionV>
              <wp:extent cx="365760" cy="318135"/>
              <wp:effectExtent l="0" t="0" r="0" b="5715"/>
              <wp:wrapNone/>
              <wp:docPr id="4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5523" w:rsidRDefault="00C555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39C828" id="_x0000_t202" coordsize="21600,21600" o:spt="202" path="m,l,21600r21600,l21600,xe">
              <v:stroke joinstyle="miter"/>
              <v:path gradientshapeok="t" o:connecttype="rect"/>
            </v:shapetype>
            <v:shape id="_x0000_s1028" type="#_x0000_t202" style="position:absolute;margin-left:364.7pt;margin-top:15.75pt;width:28.8pt;height:25.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" stroked="f">
              <v:textbox>
                <w:txbxContent>
                  <w:p w:rsidR="00C55523" w:rsidRDefault="00C55523"/>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4A3" w:rsidRPr="00E02241" w:rsidRDefault="003E14A3" w:rsidP="00EB4659">
    <w:pPr>
      <w:tabs>
        <w:tab w:val="left" w:pos="7341"/>
      </w:tabs>
      <w:rPr>
        <w:rFonts w:ascii="Arial" w:hAnsi="Arial" w:cs="Arial"/>
        <w:sz w:val="16"/>
        <w:szCs w:val="16"/>
      </w:rPr>
    </w:pPr>
    <w:r w:rsidRPr="00E02241">
      <w:rPr>
        <w:rFonts w:ascii="Arial" w:hAnsi="Arial" w:cs="Arial"/>
        <w:noProof/>
        <w:sz w:val="16"/>
        <w:szCs w:val="16"/>
        <w:lang w:val="en-US"/>
      </w:rPr>
      <mc:AlternateContent>
        <mc:Choice Requires="wps">
          <w:drawing>
            <wp:anchor distT="0" distB="0" distL="114300" distR="114300" simplePos="0" relativeHeight="251670528" behindDoc="0" locked="0" layoutInCell="1" allowOverlap="1" wp14:anchorId="482D04BA" wp14:editId="021B1FDA">
              <wp:simplePos x="0" y="0"/>
              <wp:positionH relativeFrom="column">
                <wp:posOffset>4631690</wp:posOffset>
              </wp:positionH>
              <wp:positionV relativeFrom="paragraph">
                <wp:posOffset>200025</wp:posOffset>
              </wp:positionV>
              <wp:extent cx="365760" cy="318135"/>
              <wp:effectExtent l="0" t="0" r="0" b="5715"/>
              <wp:wrapNone/>
              <wp:docPr id="3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14A3" w:rsidRDefault="003E14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D04BA" id="_x0000_t202" coordsize="21600,21600" o:spt="202" path="m,l,21600r21600,l21600,xe">
              <v:stroke joinstyle="miter"/>
              <v:path gradientshapeok="t" o:connecttype="rect"/>
            </v:shapetype>
            <v:shape id="_x0000_s1029" type="#_x0000_t202" style="position:absolute;margin-left:364.7pt;margin-top:15.75pt;width:28.8pt;height:2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" stroked="f">
              <v:textbox>
                <w:txbxContent>
                  <w:p w:rsidR="003E14A3" w:rsidRDefault="003E14A3"/>
                </w:txbxContent>
              </v:textbox>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798" w:rsidRPr="007E72D5" w:rsidRDefault="00D86798">
    <w:pPr>
      <w:pStyle w:val="Head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6CE89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190409"/>
    <w:lvl w:ilvl="0">
      <w:start w:val="1"/>
      <w:numFmt w:val="lowerLetter"/>
      <w:pStyle w:val="dotpoint"/>
      <w:lvlText w:val="(%1)"/>
      <w:lvlJc w:val="left"/>
      <w:pPr>
        <w:tabs>
          <w:tab w:val="num" w:pos="360"/>
        </w:tabs>
        <w:ind w:left="360" w:hanging="360"/>
      </w:pPr>
      <w:rPr>
        <w:rFonts w:cs="Times New Roman"/>
      </w:rPr>
    </w:lvl>
  </w:abstractNum>
  <w:abstractNum w:abstractNumId="2" w15:restartNumberingAfterBreak="0">
    <w:nsid w:val="05164E5E"/>
    <w:multiLevelType w:val="hybridMultilevel"/>
    <w:tmpl w:val="4F3E60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37248F"/>
    <w:multiLevelType w:val="hybridMultilevel"/>
    <w:tmpl w:val="3FCA78E4"/>
    <w:lvl w:ilvl="0" w:tplc="D804C8C0">
      <w:start w:val="1"/>
      <w:numFmt w:val="bullet"/>
      <w:lvlText w:val=""/>
      <w:lvlJc w:val="left"/>
      <w:pPr>
        <w:tabs>
          <w:tab w:val="num" w:pos="1062"/>
        </w:tabs>
        <w:ind w:left="1062" w:hanging="360"/>
      </w:pPr>
      <w:rPr>
        <w:rFonts w:ascii="Symbol" w:hAnsi="Symbol" w:hint="default"/>
      </w:rPr>
    </w:lvl>
    <w:lvl w:ilvl="1" w:tplc="7820F8DE">
      <w:start w:val="1"/>
      <w:numFmt w:val="upperLetter"/>
      <w:lvlText w:val="%2."/>
      <w:lvlJc w:val="left"/>
      <w:pPr>
        <w:tabs>
          <w:tab w:val="num" w:pos="1782"/>
        </w:tabs>
        <w:ind w:left="1782" w:hanging="360"/>
      </w:pPr>
      <w:rPr>
        <w:rFonts w:hint="default"/>
        <w:b/>
      </w:rPr>
    </w:lvl>
    <w:lvl w:ilvl="2" w:tplc="04090005" w:tentative="1">
      <w:start w:val="1"/>
      <w:numFmt w:val="bullet"/>
      <w:lvlText w:val=""/>
      <w:lvlJc w:val="left"/>
      <w:pPr>
        <w:tabs>
          <w:tab w:val="num" w:pos="2502"/>
        </w:tabs>
        <w:ind w:left="2502" w:hanging="360"/>
      </w:pPr>
      <w:rPr>
        <w:rFonts w:ascii="Wingdings" w:hAnsi="Wingdings" w:hint="default"/>
      </w:rPr>
    </w:lvl>
    <w:lvl w:ilvl="3" w:tplc="04090001" w:tentative="1">
      <w:start w:val="1"/>
      <w:numFmt w:val="bullet"/>
      <w:lvlText w:val=""/>
      <w:lvlJc w:val="left"/>
      <w:pPr>
        <w:tabs>
          <w:tab w:val="num" w:pos="3222"/>
        </w:tabs>
        <w:ind w:left="3222" w:hanging="360"/>
      </w:pPr>
      <w:rPr>
        <w:rFonts w:ascii="Symbol" w:hAnsi="Symbol" w:hint="default"/>
      </w:rPr>
    </w:lvl>
    <w:lvl w:ilvl="4" w:tplc="04090003" w:tentative="1">
      <w:start w:val="1"/>
      <w:numFmt w:val="bullet"/>
      <w:lvlText w:val="o"/>
      <w:lvlJc w:val="left"/>
      <w:pPr>
        <w:tabs>
          <w:tab w:val="num" w:pos="3942"/>
        </w:tabs>
        <w:ind w:left="3942" w:hanging="360"/>
      </w:pPr>
      <w:rPr>
        <w:rFonts w:ascii="Courier New" w:hAnsi="Courier New" w:cs="Courier New" w:hint="default"/>
      </w:rPr>
    </w:lvl>
    <w:lvl w:ilvl="5" w:tplc="04090005" w:tentative="1">
      <w:start w:val="1"/>
      <w:numFmt w:val="bullet"/>
      <w:lvlText w:val=""/>
      <w:lvlJc w:val="left"/>
      <w:pPr>
        <w:tabs>
          <w:tab w:val="num" w:pos="4662"/>
        </w:tabs>
        <w:ind w:left="4662" w:hanging="360"/>
      </w:pPr>
      <w:rPr>
        <w:rFonts w:ascii="Wingdings" w:hAnsi="Wingdings" w:hint="default"/>
      </w:rPr>
    </w:lvl>
    <w:lvl w:ilvl="6" w:tplc="04090001" w:tentative="1">
      <w:start w:val="1"/>
      <w:numFmt w:val="bullet"/>
      <w:lvlText w:val=""/>
      <w:lvlJc w:val="left"/>
      <w:pPr>
        <w:tabs>
          <w:tab w:val="num" w:pos="5382"/>
        </w:tabs>
        <w:ind w:left="5382" w:hanging="360"/>
      </w:pPr>
      <w:rPr>
        <w:rFonts w:ascii="Symbol" w:hAnsi="Symbol" w:hint="default"/>
      </w:rPr>
    </w:lvl>
    <w:lvl w:ilvl="7" w:tplc="04090003" w:tentative="1">
      <w:start w:val="1"/>
      <w:numFmt w:val="bullet"/>
      <w:lvlText w:val="o"/>
      <w:lvlJc w:val="left"/>
      <w:pPr>
        <w:tabs>
          <w:tab w:val="num" w:pos="6102"/>
        </w:tabs>
        <w:ind w:left="6102" w:hanging="360"/>
      </w:pPr>
      <w:rPr>
        <w:rFonts w:ascii="Courier New" w:hAnsi="Courier New" w:cs="Courier New" w:hint="default"/>
      </w:rPr>
    </w:lvl>
    <w:lvl w:ilvl="8" w:tplc="04090005" w:tentative="1">
      <w:start w:val="1"/>
      <w:numFmt w:val="bullet"/>
      <w:lvlText w:val=""/>
      <w:lvlJc w:val="left"/>
      <w:pPr>
        <w:tabs>
          <w:tab w:val="num" w:pos="6822"/>
        </w:tabs>
        <w:ind w:left="6822" w:hanging="360"/>
      </w:pPr>
      <w:rPr>
        <w:rFonts w:ascii="Wingdings" w:hAnsi="Wingdings" w:hint="default"/>
      </w:rPr>
    </w:lvl>
  </w:abstractNum>
  <w:abstractNum w:abstractNumId="4" w15:restartNumberingAfterBreak="0">
    <w:nsid w:val="072E117B"/>
    <w:multiLevelType w:val="hybridMultilevel"/>
    <w:tmpl w:val="9C666B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8C6D9A"/>
    <w:multiLevelType w:val="hybridMultilevel"/>
    <w:tmpl w:val="4B6E3FEC"/>
    <w:lvl w:ilvl="0" w:tplc="7FA6933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4C3A01"/>
    <w:multiLevelType w:val="hybridMultilevel"/>
    <w:tmpl w:val="CC00C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E8741C"/>
    <w:multiLevelType w:val="hybridMultilevel"/>
    <w:tmpl w:val="A4BC4B4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F26399"/>
    <w:multiLevelType w:val="hybridMultilevel"/>
    <w:tmpl w:val="58DA0FB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285E5F68"/>
    <w:multiLevelType w:val="hybridMultilevel"/>
    <w:tmpl w:val="4F909686"/>
    <w:lvl w:ilvl="0" w:tplc="1938EF10">
      <w:start w:val="1"/>
      <w:numFmt w:val="decimal"/>
      <w:lvlText w:val="%1."/>
      <w:lvlJc w:val="left"/>
      <w:pPr>
        <w:ind w:left="360" w:hanging="360"/>
      </w:pPr>
      <w:rPr>
        <w:rFonts w:ascii="Arial" w:eastAsiaTheme="majorEastAsia" w:hAnsi="Arial" w:cs="Arial"/>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30CC4EDB"/>
    <w:multiLevelType w:val="multilevel"/>
    <w:tmpl w:val="DE3A09B0"/>
    <w:lvl w:ilvl="0">
      <w:start w:val="1"/>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016" w:hanging="1440"/>
      </w:pPr>
      <w:rPr>
        <w:rFonts w:hint="default"/>
      </w:rPr>
    </w:lvl>
  </w:abstractNum>
  <w:abstractNum w:abstractNumId="11" w15:restartNumberingAfterBreak="0">
    <w:nsid w:val="30D17761"/>
    <w:multiLevelType w:val="hybridMultilevel"/>
    <w:tmpl w:val="F2E4CC44"/>
    <w:lvl w:ilvl="0" w:tplc="294A6FD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7E0BAD"/>
    <w:multiLevelType w:val="hybridMultilevel"/>
    <w:tmpl w:val="16643CA4"/>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022178F"/>
    <w:multiLevelType w:val="hybridMultilevel"/>
    <w:tmpl w:val="C9BCA622"/>
    <w:lvl w:ilvl="0" w:tplc="FFD06558">
      <w:start w:val="1"/>
      <w:numFmt w:val="decimal"/>
      <w:lvlText w:val="%1."/>
      <w:lvlJc w:val="left"/>
      <w:pPr>
        <w:ind w:left="1080" w:hanging="360"/>
      </w:pPr>
      <w:rPr>
        <w:rFonts w:ascii="Arial" w:hAnsi="Arial" w:cs="Arial" w:hint="default"/>
        <w:sz w:val="20"/>
        <w:szCs w:val="2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42452326"/>
    <w:multiLevelType w:val="hybridMultilevel"/>
    <w:tmpl w:val="D2EA135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428240EF"/>
    <w:multiLevelType w:val="hybridMultilevel"/>
    <w:tmpl w:val="7F9A97B6"/>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0236C52"/>
    <w:multiLevelType w:val="hybridMultilevel"/>
    <w:tmpl w:val="FC40BD0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4CC2E32"/>
    <w:multiLevelType w:val="hybridMultilevel"/>
    <w:tmpl w:val="99A03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8E618DB"/>
    <w:multiLevelType w:val="multilevel"/>
    <w:tmpl w:val="69181526"/>
    <w:lvl w:ilvl="0">
      <w:start w:val="2"/>
      <w:numFmt w:val="decimal"/>
      <w:lvlText w:val="%1"/>
      <w:lvlJc w:val="left"/>
      <w:pPr>
        <w:ind w:left="360" w:hanging="360"/>
      </w:pPr>
      <w:rPr>
        <w:rFonts w:hint="default"/>
      </w:rPr>
    </w:lvl>
    <w:lvl w:ilvl="1">
      <w:start w:val="1"/>
      <w:numFmt w:val="decimal"/>
      <w:lvlText w:val="%1.%2"/>
      <w:lvlJc w:val="left"/>
      <w:pPr>
        <w:ind w:left="1042" w:hanging="360"/>
      </w:pPr>
      <w:rPr>
        <w:rFonts w:hint="default"/>
      </w:rPr>
    </w:lvl>
    <w:lvl w:ilvl="2">
      <w:start w:val="1"/>
      <w:numFmt w:val="decimal"/>
      <w:lvlText w:val="%1.%2.%3"/>
      <w:lvlJc w:val="left"/>
      <w:pPr>
        <w:ind w:left="2084" w:hanging="720"/>
      </w:pPr>
      <w:rPr>
        <w:rFonts w:hint="default"/>
      </w:rPr>
    </w:lvl>
    <w:lvl w:ilvl="3">
      <w:start w:val="1"/>
      <w:numFmt w:val="decimal"/>
      <w:lvlText w:val="%1.%2.%3.%4"/>
      <w:lvlJc w:val="left"/>
      <w:pPr>
        <w:ind w:left="2766" w:hanging="720"/>
      </w:pPr>
      <w:rPr>
        <w:rFonts w:hint="default"/>
      </w:rPr>
    </w:lvl>
    <w:lvl w:ilvl="4">
      <w:start w:val="1"/>
      <w:numFmt w:val="decimal"/>
      <w:lvlText w:val="%1.%2.%3.%4.%5"/>
      <w:lvlJc w:val="left"/>
      <w:pPr>
        <w:ind w:left="3448" w:hanging="720"/>
      </w:pPr>
      <w:rPr>
        <w:rFonts w:hint="default"/>
      </w:rPr>
    </w:lvl>
    <w:lvl w:ilvl="5">
      <w:start w:val="1"/>
      <w:numFmt w:val="decimal"/>
      <w:lvlText w:val="%1.%2.%3.%4.%5.%6"/>
      <w:lvlJc w:val="left"/>
      <w:pPr>
        <w:ind w:left="4490" w:hanging="1080"/>
      </w:pPr>
      <w:rPr>
        <w:rFonts w:hint="default"/>
      </w:rPr>
    </w:lvl>
    <w:lvl w:ilvl="6">
      <w:start w:val="1"/>
      <w:numFmt w:val="decimal"/>
      <w:lvlText w:val="%1.%2.%3.%4.%5.%6.%7"/>
      <w:lvlJc w:val="left"/>
      <w:pPr>
        <w:ind w:left="5172" w:hanging="1080"/>
      </w:pPr>
      <w:rPr>
        <w:rFonts w:hint="default"/>
      </w:rPr>
    </w:lvl>
    <w:lvl w:ilvl="7">
      <w:start w:val="1"/>
      <w:numFmt w:val="decimal"/>
      <w:lvlText w:val="%1.%2.%3.%4.%5.%6.%7.%8"/>
      <w:lvlJc w:val="left"/>
      <w:pPr>
        <w:ind w:left="6214" w:hanging="1440"/>
      </w:pPr>
      <w:rPr>
        <w:rFonts w:hint="default"/>
      </w:rPr>
    </w:lvl>
    <w:lvl w:ilvl="8">
      <w:start w:val="1"/>
      <w:numFmt w:val="decimal"/>
      <w:lvlText w:val="%1.%2.%3.%4.%5.%6.%7.%8.%9"/>
      <w:lvlJc w:val="left"/>
      <w:pPr>
        <w:ind w:left="6896" w:hanging="1440"/>
      </w:pPr>
      <w:rPr>
        <w:rFonts w:hint="default"/>
      </w:rPr>
    </w:lvl>
  </w:abstractNum>
  <w:abstractNum w:abstractNumId="19" w15:restartNumberingAfterBreak="0">
    <w:nsid w:val="6BD05B95"/>
    <w:multiLevelType w:val="hybridMultilevel"/>
    <w:tmpl w:val="77046A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41B778B"/>
    <w:multiLevelType w:val="hybridMultilevel"/>
    <w:tmpl w:val="0B5C3FB4"/>
    <w:lvl w:ilvl="0" w:tplc="78AAB27E">
      <w:start w:val="1"/>
      <w:numFmt w:val="decimal"/>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76347944"/>
    <w:multiLevelType w:val="hybridMultilevel"/>
    <w:tmpl w:val="B2D2BDC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7743214E"/>
    <w:multiLevelType w:val="hybridMultilevel"/>
    <w:tmpl w:val="D2E06C02"/>
    <w:lvl w:ilvl="0" w:tplc="FA2852CC">
      <w:start w:val="1"/>
      <w:numFmt w:val="decimal"/>
      <w:lvlText w:val="%1."/>
      <w:lvlJc w:val="left"/>
      <w:pPr>
        <w:ind w:left="430" w:hanging="43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A67267D"/>
    <w:multiLevelType w:val="hybridMultilevel"/>
    <w:tmpl w:val="94BED4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C05265F"/>
    <w:multiLevelType w:val="hybridMultilevel"/>
    <w:tmpl w:val="1B8C3030"/>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3"/>
  </w:num>
  <w:num w:numId="2">
    <w:abstractNumId w:val="12"/>
  </w:num>
  <w:num w:numId="3">
    <w:abstractNumId w:val="5"/>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0"/>
  </w:num>
  <w:num w:numId="9">
    <w:abstractNumId w:val="19"/>
  </w:num>
  <w:num w:numId="10">
    <w:abstractNumId w:val="8"/>
  </w:num>
  <w:num w:numId="11">
    <w:abstractNumId w:val="16"/>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1"/>
  </w:num>
  <w:num w:numId="15">
    <w:abstractNumId w:val="15"/>
  </w:num>
  <w:num w:numId="16">
    <w:abstractNumId w:val="1"/>
    <w:lvlOverride w:ilvl="0">
      <w:startOverride w:val="1"/>
    </w:lvlOverride>
  </w:num>
  <w:num w:numId="17">
    <w:abstractNumId w:val="14"/>
  </w:num>
  <w:num w:numId="18">
    <w:abstractNumId w:val="0"/>
  </w:num>
  <w:num w:numId="19">
    <w:abstractNumId w:val="9"/>
  </w:num>
  <w:num w:numId="20">
    <w:abstractNumId w:val="17"/>
  </w:num>
  <w:num w:numId="21">
    <w:abstractNumId w:val="10"/>
  </w:num>
  <w:num w:numId="22">
    <w:abstractNumId w:val="18"/>
  </w:num>
  <w:num w:numId="23">
    <w:abstractNumId w:val="22"/>
  </w:num>
  <w:num w:numId="24">
    <w:abstractNumId w:val="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53F"/>
    <w:rsid w:val="00016384"/>
    <w:rsid w:val="00074F69"/>
    <w:rsid w:val="00080D96"/>
    <w:rsid w:val="00082391"/>
    <w:rsid w:val="000834B3"/>
    <w:rsid w:val="000913C6"/>
    <w:rsid w:val="000E504C"/>
    <w:rsid w:val="000F0192"/>
    <w:rsid w:val="00104037"/>
    <w:rsid w:val="001131DD"/>
    <w:rsid w:val="001149B9"/>
    <w:rsid w:val="001158E2"/>
    <w:rsid w:val="00132721"/>
    <w:rsid w:val="00181A30"/>
    <w:rsid w:val="001C1B29"/>
    <w:rsid w:val="00225E16"/>
    <w:rsid w:val="00226E95"/>
    <w:rsid w:val="00264410"/>
    <w:rsid w:val="002B0CAA"/>
    <w:rsid w:val="002B3EFF"/>
    <w:rsid w:val="002B5C0F"/>
    <w:rsid w:val="00315E85"/>
    <w:rsid w:val="00334B31"/>
    <w:rsid w:val="00364B20"/>
    <w:rsid w:val="003912C3"/>
    <w:rsid w:val="003954BD"/>
    <w:rsid w:val="003962B4"/>
    <w:rsid w:val="003B69D9"/>
    <w:rsid w:val="003C6EC5"/>
    <w:rsid w:val="003C7E11"/>
    <w:rsid w:val="003E14A3"/>
    <w:rsid w:val="003F6F3E"/>
    <w:rsid w:val="00413B46"/>
    <w:rsid w:val="00451BE7"/>
    <w:rsid w:val="004844D7"/>
    <w:rsid w:val="004B62C3"/>
    <w:rsid w:val="004D1E9F"/>
    <w:rsid w:val="004E6120"/>
    <w:rsid w:val="00502944"/>
    <w:rsid w:val="005068BD"/>
    <w:rsid w:val="005522BA"/>
    <w:rsid w:val="00590EB1"/>
    <w:rsid w:val="00595D50"/>
    <w:rsid w:val="005B4BA6"/>
    <w:rsid w:val="005C3860"/>
    <w:rsid w:val="00601B1A"/>
    <w:rsid w:val="00625510"/>
    <w:rsid w:val="00640064"/>
    <w:rsid w:val="0064494F"/>
    <w:rsid w:val="00681577"/>
    <w:rsid w:val="0068432D"/>
    <w:rsid w:val="0069506C"/>
    <w:rsid w:val="006B6383"/>
    <w:rsid w:val="006B6CA7"/>
    <w:rsid w:val="006D2042"/>
    <w:rsid w:val="006D4C3D"/>
    <w:rsid w:val="006F56B7"/>
    <w:rsid w:val="00735A0C"/>
    <w:rsid w:val="00741F6E"/>
    <w:rsid w:val="00767EE2"/>
    <w:rsid w:val="007910C9"/>
    <w:rsid w:val="007A1B0D"/>
    <w:rsid w:val="007E72D5"/>
    <w:rsid w:val="008027CC"/>
    <w:rsid w:val="008200C8"/>
    <w:rsid w:val="0083488E"/>
    <w:rsid w:val="00847A59"/>
    <w:rsid w:val="00877B1C"/>
    <w:rsid w:val="00895DC6"/>
    <w:rsid w:val="008C32FF"/>
    <w:rsid w:val="00936F8B"/>
    <w:rsid w:val="0093720E"/>
    <w:rsid w:val="00951997"/>
    <w:rsid w:val="00954A78"/>
    <w:rsid w:val="009552C4"/>
    <w:rsid w:val="00966B9F"/>
    <w:rsid w:val="00967530"/>
    <w:rsid w:val="00970E7A"/>
    <w:rsid w:val="009A3E86"/>
    <w:rsid w:val="009B7625"/>
    <w:rsid w:val="00A11CF8"/>
    <w:rsid w:val="00A24767"/>
    <w:rsid w:val="00A3653F"/>
    <w:rsid w:val="00A80C42"/>
    <w:rsid w:val="00A9756F"/>
    <w:rsid w:val="00AB16B6"/>
    <w:rsid w:val="00AB34DB"/>
    <w:rsid w:val="00AC1F22"/>
    <w:rsid w:val="00AC42B2"/>
    <w:rsid w:val="00B36EBB"/>
    <w:rsid w:val="00B5087F"/>
    <w:rsid w:val="00B5769B"/>
    <w:rsid w:val="00B679F3"/>
    <w:rsid w:val="00B81728"/>
    <w:rsid w:val="00B85353"/>
    <w:rsid w:val="00B86645"/>
    <w:rsid w:val="00B96486"/>
    <w:rsid w:val="00C019ED"/>
    <w:rsid w:val="00C24596"/>
    <w:rsid w:val="00C261EC"/>
    <w:rsid w:val="00C3130B"/>
    <w:rsid w:val="00C44110"/>
    <w:rsid w:val="00C55523"/>
    <w:rsid w:val="00C603CC"/>
    <w:rsid w:val="00C82528"/>
    <w:rsid w:val="00CB7AD9"/>
    <w:rsid w:val="00CD13DC"/>
    <w:rsid w:val="00CE0C5E"/>
    <w:rsid w:val="00D02507"/>
    <w:rsid w:val="00D102E3"/>
    <w:rsid w:val="00D86798"/>
    <w:rsid w:val="00DA7D38"/>
    <w:rsid w:val="00DB3F70"/>
    <w:rsid w:val="00DB610F"/>
    <w:rsid w:val="00DC49A5"/>
    <w:rsid w:val="00E00442"/>
    <w:rsid w:val="00E1343F"/>
    <w:rsid w:val="00E175B9"/>
    <w:rsid w:val="00E21333"/>
    <w:rsid w:val="00E2520E"/>
    <w:rsid w:val="00E317AD"/>
    <w:rsid w:val="00E33576"/>
    <w:rsid w:val="00E41079"/>
    <w:rsid w:val="00E72A7B"/>
    <w:rsid w:val="00E7528C"/>
    <w:rsid w:val="00E7677F"/>
    <w:rsid w:val="00EB3F8F"/>
    <w:rsid w:val="00F66F2D"/>
    <w:rsid w:val="00F957A2"/>
    <w:rsid w:val="00FF21C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7EF32F-1984-443F-B2B9-BC8F06D8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86798"/>
    <w:pPr>
      <w:keepNext/>
      <w:spacing w:after="0" w:line="240" w:lineRule="auto"/>
      <w:ind w:left="1700"/>
      <w:outlineLvl w:val="0"/>
    </w:pPr>
    <w:rPr>
      <w:rFonts w:ascii="Times" w:eastAsia="Batang" w:hAnsi="Times" w:cs="Times New Roman"/>
      <w:b/>
      <w:sz w:val="34"/>
      <w:szCs w:val="20"/>
      <w:lang w:val="en-US"/>
    </w:rPr>
  </w:style>
  <w:style w:type="paragraph" w:styleId="Heading3">
    <w:name w:val="heading 3"/>
    <w:basedOn w:val="Normal"/>
    <w:next w:val="Normal"/>
    <w:link w:val="Heading3Char"/>
    <w:qFormat/>
    <w:rsid w:val="00D86798"/>
    <w:pPr>
      <w:keepNext/>
      <w:spacing w:after="0" w:line="240" w:lineRule="auto"/>
      <w:outlineLvl w:val="2"/>
    </w:pPr>
    <w:rPr>
      <w:rFonts w:ascii="Arial" w:eastAsia="Batang" w:hAnsi="Arial" w:cs="Times New Roman"/>
      <w:b/>
      <w:sz w:val="18"/>
      <w:szCs w:val="20"/>
      <w:lang w:val="en-US"/>
    </w:rPr>
  </w:style>
  <w:style w:type="paragraph" w:styleId="Heading4">
    <w:name w:val="heading 4"/>
    <w:basedOn w:val="Normal"/>
    <w:next w:val="Normal"/>
    <w:link w:val="Heading4Char"/>
    <w:qFormat/>
    <w:rsid w:val="00D86798"/>
    <w:pPr>
      <w:keepNext/>
      <w:spacing w:after="0" w:line="240" w:lineRule="auto"/>
      <w:jc w:val="center"/>
      <w:outlineLvl w:val="3"/>
    </w:pPr>
    <w:rPr>
      <w:rFonts w:ascii="Helvetica" w:eastAsia="Batang" w:hAnsi="Helvetica" w:cs="Times New Roman"/>
      <w:b/>
      <w:sz w:val="1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365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53F"/>
  </w:style>
  <w:style w:type="paragraph" w:styleId="Footer">
    <w:name w:val="footer"/>
    <w:basedOn w:val="Normal"/>
    <w:link w:val="FooterChar"/>
    <w:uiPriority w:val="99"/>
    <w:unhideWhenUsed/>
    <w:rsid w:val="00A365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53F"/>
  </w:style>
  <w:style w:type="table" w:styleId="TableGrid">
    <w:name w:val="Table Grid"/>
    <w:basedOn w:val="TableNormal"/>
    <w:uiPriority w:val="39"/>
    <w:rsid w:val="00A36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ADB paragraph numbering,List bullets,List Bulet"/>
    <w:basedOn w:val="Normal"/>
    <w:link w:val="ListParagraphChar"/>
    <w:qFormat/>
    <w:rsid w:val="00A3653F"/>
    <w:pPr>
      <w:spacing w:after="200" w:line="276" w:lineRule="auto"/>
      <w:ind w:left="720"/>
      <w:contextualSpacing/>
    </w:pPr>
  </w:style>
  <w:style w:type="character" w:styleId="Hyperlink">
    <w:name w:val="Hyperlink"/>
    <w:basedOn w:val="DefaultParagraphFont"/>
    <w:uiPriority w:val="99"/>
    <w:unhideWhenUsed/>
    <w:rsid w:val="00A3653F"/>
    <w:rPr>
      <w:color w:val="0563C1" w:themeColor="hyperlink"/>
      <w:u w:val="single"/>
    </w:rPr>
  </w:style>
  <w:style w:type="character" w:customStyle="1" w:styleId="ListParagraphChar">
    <w:name w:val="List Paragraph Char"/>
    <w:aliases w:val="List Paragraph 1 Char,ADB paragraph numbering Char,List bullets Char,List Bulet Char"/>
    <w:link w:val="ListParagraph"/>
    <w:uiPriority w:val="34"/>
    <w:locked/>
    <w:rsid w:val="00A3653F"/>
  </w:style>
  <w:style w:type="character" w:styleId="CommentReference">
    <w:name w:val="annotation reference"/>
    <w:basedOn w:val="DefaultParagraphFont"/>
    <w:uiPriority w:val="99"/>
    <w:semiHidden/>
    <w:unhideWhenUsed/>
    <w:rsid w:val="005522BA"/>
    <w:rPr>
      <w:sz w:val="16"/>
      <w:szCs w:val="16"/>
    </w:rPr>
  </w:style>
  <w:style w:type="paragraph" w:styleId="CommentText">
    <w:name w:val="annotation text"/>
    <w:basedOn w:val="Normal"/>
    <w:link w:val="CommentTextChar"/>
    <w:uiPriority w:val="99"/>
    <w:semiHidden/>
    <w:unhideWhenUsed/>
    <w:rsid w:val="005522BA"/>
    <w:pPr>
      <w:spacing w:line="240" w:lineRule="auto"/>
    </w:pPr>
    <w:rPr>
      <w:sz w:val="20"/>
      <w:szCs w:val="20"/>
    </w:rPr>
  </w:style>
  <w:style w:type="character" w:customStyle="1" w:styleId="CommentTextChar">
    <w:name w:val="Comment Text Char"/>
    <w:basedOn w:val="DefaultParagraphFont"/>
    <w:link w:val="CommentText"/>
    <w:uiPriority w:val="99"/>
    <w:semiHidden/>
    <w:rsid w:val="005522BA"/>
    <w:rPr>
      <w:sz w:val="20"/>
      <w:szCs w:val="20"/>
    </w:rPr>
  </w:style>
  <w:style w:type="paragraph" w:styleId="CommentSubject">
    <w:name w:val="annotation subject"/>
    <w:basedOn w:val="CommentText"/>
    <w:next w:val="CommentText"/>
    <w:link w:val="CommentSubjectChar"/>
    <w:uiPriority w:val="99"/>
    <w:semiHidden/>
    <w:unhideWhenUsed/>
    <w:rsid w:val="005522BA"/>
    <w:rPr>
      <w:b/>
      <w:bCs/>
    </w:rPr>
  </w:style>
  <w:style w:type="character" w:customStyle="1" w:styleId="CommentSubjectChar">
    <w:name w:val="Comment Subject Char"/>
    <w:basedOn w:val="CommentTextChar"/>
    <w:link w:val="CommentSubject"/>
    <w:uiPriority w:val="99"/>
    <w:semiHidden/>
    <w:rsid w:val="005522BA"/>
    <w:rPr>
      <w:b/>
      <w:bCs/>
      <w:sz w:val="20"/>
      <w:szCs w:val="20"/>
    </w:rPr>
  </w:style>
  <w:style w:type="paragraph" w:styleId="BalloonText">
    <w:name w:val="Balloon Text"/>
    <w:basedOn w:val="Normal"/>
    <w:link w:val="BalloonTextChar"/>
    <w:uiPriority w:val="99"/>
    <w:semiHidden/>
    <w:unhideWhenUsed/>
    <w:rsid w:val="00552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2BA"/>
    <w:rPr>
      <w:rFonts w:ascii="Segoe UI" w:hAnsi="Segoe UI" w:cs="Segoe UI"/>
      <w:sz w:val="18"/>
      <w:szCs w:val="18"/>
    </w:rPr>
  </w:style>
  <w:style w:type="paragraph" w:styleId="FootnoteText">
    <w:name w:val="footnote text"/>
    <w:basedOn w:val="Normal"/>
    <w:link w:val="FootnoteTextChar"/>
    <w:uiPriority w:val="99"/>
    <w:semiHidden/>
    <w:unhideWhenUsed/>
    <w:rsid w:val="00C313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130B"/>
    <w:rPr>
      <w:sz w:val="20"/>
      <w:szCs w:val="20"/>
    </w:rPr>
  </w:style>
  <w:style w:type="character" w:styleId="FootnoteReference">
    <w:name w:val="footnote reference"/>
    <w:basedOn w:val="DefaultParagraphFont"/>
    <w:uiPriority w:val="99"/>
    <w:semiHidden/>
    <w:unhideWhenUsed/>
    <w:rsid w:val="00C3130B"/>
    <w:rPr>
      <w:vertAlign w:val="superscript"/>
    </w:rPr>
  </w:style>
  <w:style w:type="character" w:customStyle="1" w:styleId="Heading1Char">
    <w:name w:val="Heading 1 Char"/>
    <w:basedOn w:val="DefaultParagraphFont"/>
    <w:link w:val="Heading1"/>
    <w:rsid w:val="00D86798"/>
    <w:rPr>
      <w:rFonts w:ascii="Times" w:eastAsia="Batang" w:hAnsi="Times" w:cs="Times New Roman"/>
      <w:b/>
      <w:sz w:val="34"/>
      <w:szCs w:val="20"/>
      <w:lang w:val="en-US"/>
    </w:rPr>
  </w:style>
  <w:style w:type="character" w:customStyle="1" w:styleId="Heading3Char">
    <w:name w:val="Heading 3 Char"/>
    <w:basedOn w:val="DefaultParagraphFont"/>
    <w:link w:val="Heading3"/>
    <w:rsid w:val="00D86798"/>
    <w:rPr>
      <w:rFonts w:ascii="Arial" w:eastAsia="Batang" w:hAnsi="Arial" w:cs="Times New Roman"/>
      <w:b/>
      <w:sz w:val="18"/>
      <w:szCs w:val="20"/>
      <w:lang w:val="en-US"/>
    </w:rPr>
  </w:style>
  <w:style w:type="character" w:customStyle="1" w:styleId="Heading4Char">
    <w:name w:val="Heading 4 Char"/>
    <w:basedOn w:val="DefaultParagraphFont"/>
    <w:link w:val="Heading4"/>
    <w:rsid w:val="00D86798"/>
    <w:rPr>
      <w:rFonts w:ascii="Helvetica" w:eastAsia="Batang" w:hAnsi="Helvetica" w:cs="Times New Roman"/>
      <w:b/>
      <w:sz w:val="16"/>
      <w:szCs w:val="20"/>
      <w:lang w:val="en-US"/>
    </w:rPr>
  </w:style>
  <w:style w:type="paragraph" w:styleId="BodyText">
    <w:name w:val="Body Text"/>
    <w:basedOn w:val="Normal"/>
    <w:link w:val="BodyTextChar"/>
    <w:rsid w:val="00D86798"/>
    <w:pPr>
      <w:spacing w:after="0" w:line="240" w:lineRule="auto"/>
    </w:pPr>
    <w:rPr>
      <w:rFonts w:ascii="Times New Roman" w:eastAsia="Batang" w:hAnsi="Times New Roman" w:cs="Times New Roman"/>
      <w:b/>
      <w:sz w:val="40"/>
      <w:szCs w:val="20"/>
      <w:lang w:val="en-AU"/>
    </w:rPr>
  </w:style>
  <w:style w:type="character" w:customStyle="1" w:styleId="BodyTextChar">
    <w:name w:val="Body Text Char"/>
    <w:basedOn w:val="DefaultParagraphFont"/>
    <w:link w:val="BodyText"/>
    <w:rsid w:val="00D86798"/>
    <w:rPr>
      <w:rFonts w:ascii="Times New Roman" w:eastAsia="Batang" w:hAnsi="Times New Roman" w:cs="Times New Roman"/>
      <w:b/>
      <w:sz w:val="40"/>
      <w:szCs w:val="20"/>
      <w:lang w:val="en-AU"/>
    </w:rPr>
  </w:style>
  <w:style w:type="paragraph" w:styleId="BodyText2">
    <w:name w:val="Body Text 2"/>
    <w:basedOn w:val="Normal"/>
    <w:link w:val="BodyText2Char"/>
    <w:rsid w:val="00D86798"/>
    <w:pPr>
      <w:tabs>
        <w:tab w:val="left" w:pos="1080"/>
        <w:tab w:val="left" w:pos="2520"/>
        <w:tab w:val="left" w:pos="4050"/>
        <w:tab w:val="left" w:pos="5490"/>
        <w:tab w:val="left" w:pos="6300"/>
        <w:tab w:val="left" w:pos="7920"/>
        <w:tab w:val="left" w:pos="8550"/>
      </w:tabs>
      <w:spacing w:after="0" w:line="240" w:lineRule="auto"/>
      <w:ind w:right="2"/>
    </w:pPr>
    <w:rPr>
      <w:rFonts w:ascii="Arial" w:eastAsia="Batang" w:hAnsi="Arial" w:cs="Times New Roman"/>
      <w:sz w:val="18"/>
      <w:szCs w:val="20"/>
      <w:lang w:val="en-US"/>
    </w:rPr>
  </w:style>
  <w:style w:type="character" w:customStyle="1" w:styleId="BodyText2Char">
    <w:name w:val="Body Text 2 Char"/>
    <w:basedOn w:val="DefaultParagraphFont"/>
    <w:link w:val="BodyText2"/>
    <w:rsid w:val="00D86798"/>
    <w:rPr>
      <w:rFonts w:ascii="Arial" w:eastAsia="Batang" w:hAnsi="Arial" w:cs="Times New Roman"/>
      <w:sz w:val="18"/>
      <w:szCs w:val="20"/>
      <w:lang w:val="en-US"/>
    </w:rPr>
  </w:style>
  <w:style w:type="paragraph" w:customStyle="1" w:styleId="sectionheading">
    <w:name w:val="section heading"/>
    <w:basedOn w:val="Normal"/>
    <w:rsid w:val="00D86798"/>
    <w:pPr>
      <w:keepNext/>
      <w:pBdr>
        <w:top w:val="single" w:sz="8" w:space="6" w:color="808080"/>
        <w:left w:val="single" w:sz="8" w:space="6" w:color="808080"/>
        <w:bottom w:val="single" w:sz="8" w:space="6" w:color="808080"/>
        <w:right w:val="single" w:sz="8" w:space="6" w:color="808080"/>
      </w:pBdr>
      <w:shd w:val="solid" w:color="808080" w:fill="auto"/>
      <w:spacing w:before="120" w:after="120" w:line="240" w:lineRule="auto"/>
      <w:ind w:left="2160" w:hanging="2160"/>
    </w:pPr>
    <w:rPr>
      <w:rFonts w:ascii="Copperplate Gothic Bold" w:eastAsia="Batang" w:hAnsi="Copperplate Gothic Bold" w:cs="Times New Roman"/>
      <w:color w:val="FFFFFF"/>
      <w:sz w:val="24"/>
      <w:szCs w:val="20"/>
      <w:lang w:val="en-US"/>
    </w:rPr>
  </w:style>
  <w:style w:type="paragraph" w:customStyle="1" w:styleId="item">
    <w:name w:val="item"/>
    <w:basedOn w:val="Normal"/>
    <w:rsid w:val="00D86798"/>
    <w:pPr>
      <w:spacing w:before="60" w:after="60" w:line="240" w:lineRule="auto"/>
      <w:ind w:left="720" w:hanging="720"/>
    </w:pPr>
    <w:rPr>
      <w:rFonts w:ascii="Times" w:eastAsia="Batang" w:hAnsi="Times" w:cs="Times New Roman"/>
      <w:sz w:val="24"/>
      <w:szCs w:val="20"/>
      <w:lang w:val="en-US"/>
    </w:rPr>
  </w:style>
  <w:style w:type="paragraph" w:customStyle="1" w:styleId="dotpoint">
    <w:name w:val="dot point"/>
    <w:basedOn w:val="Normal"/>
    <w:rsid w:val="00D86798"/>
    <w:pPr>
      <w:numPr>
        <w:numId w:val="16"/>
      </w:numPr>
      <w:spacing w:after="60" w:line="240" w:lineRule="auto"/>
    </w:pPr>
    <w:rPr>
      <w:rFonts w:ascii="Times" w:eastAsia="Batang" w:hAnsi="Times" w:cs="Times New Roman"/>
      <w:sz w:val="24"/>
      <w:szCs w:val="20"/>
      <w:lang w:val="en-US"/>
    </w:rPr>
  </w:style>
  <w:style w:type="paragraph" w:customStyle="1" w:styleId="item-subtext">
    <w:name w:val="item - subtext"/>
    <w:basedOn w:val="item"/>
    <w:rsid w:val="00D86798"/>
    <w:pPr>
      <w:spacing w:before="0"/>
      <w:ind w:left="0" w:firstLine="0"/>
      <w:jc w:val="center"/>
    </w:pPr>
    <w:rPr>
      <w:rFonts w:ascii="Arial" w:hAnsi="Arial"/>
      <w:sz w:val="16"/>
    </w:rPr>
  </w:style>
  <w:style w:type="character" w:styleId="PageNumber">
    <w:name w:val="page number"/>
    <w:rsid w:val="00D86798"/>
    <w:rPr>
      <w:rFonts w:ascii="Times New Roman" w:hAnsi="Times New Roman" w:cs="Times New Roman" w:hint="default"/>
      <w:sz w:val="20"/>
    </w:rPr>
  </w:style>
  <w:style w:type="paragraph" w:styleId="ListBullet">
    <w:name w:val="List Bullet"/>
    <w:basedOn w:val="Normal"/>
    <w:unhideWhenUsed/>
    <w:rsid w:val="00D86798"/>
    <w:pPr>
      <w:numPr>
        <w:numId w:val="18"/>
      </w:numPr>
      <w:spacing w:after="0" w:line="240" w:lineRule="auto"/>
      <w:contextualSpacing/>
    </w:pPr>
    <w:rPr>
      <w:rFonts w:ascii="Helvetica" w:eastAsia="Batang" w:hAnsi="Helvetica" w:cs="Times New Roman"/>
      <w:sz w:val="24"/>
      <w:szCs w:val="20"/>
      <w:lang w:val="en-US"/>
    </w:rPr>
  </w:style>
  <w:style w:type="paragraph" w:customStyle="1" w:styleId="MMTitle">
    <w:name w:val="MM Title"/>
    <w:basedOn w:val="Title"/>
    <w:link w:val="MMTitleChar"/>
    <w:rsid w:val="00D86798"/>
    <w:rPr>
      <w:lang w:val="en-US"/>
    </w:rPr>
  </w:style>
  <w:style w:type="character" w:customStyle="1" w:styleId="MMTitleChar">
    <w:name w:val="MM Title Char"/>
    <w:basedOn w:val="TitleChar"/>
    <w:link w:val="MMTitle"/>
    <w:rsid w:val="00D86798"/>
    <w:rPr>
      <w:rFonts w:asciiTheme="majorHAnsi" w:eastAsiaTheme="majorEastAsia" w:hAnsiTheme="majorHAnsi" w:cstheme="majorBidi"/>
      <w:spacing w:val="-10"/>
      <w:kern w:val="28"/>
      <w:sz w:val="56"/>
      <w:szCs w:val="56"/>
      <w:lang w:val="en-US"/>
    </w:rPr>
  </w:style>
  <w:style w:type="paragraph" w:customStyle="1" w:styleId="Style5">
    <w:name w:val="Style 5"/>
    <w:uiPriority w:val="99"/>
    <w:rsid w:val="00D86798"/>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Title">
    <w:name w:val="Title"/>
    <w:basedOn w:val="Normal"/>
    <w:next w:val="Normal"/>
    <w:link w:val="TitleChar"/>
    <w:uiPriority w:val="10"/>
    <w:qFormat/>
    <w:rsid w:val="00D8679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679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443501">
      <w:bodyDiv w:val="1"/>
      <w:marLeft w:val="0"/>
      <w:marRight w:val="0"/>
      <w:marTop w:val="0"/>
      <w:marBottom w:val="0"/>
      <w:divBdr>
        <w:top w:val="none" w:sz="0" w:space="0" w:color="auto"/>
        <w:left w:val="none" w:sz="0" w:space="0" w:color="auto"/>
        <w:bottom w:val="none" w:sz="0" w:space="0" w:color="auto"/>
        <w:right w:val="none" w:sz="0" w:space="0" w:color="auto"/>
      </w:divBdr>
    </w:div>
    <w:div w:id="796413782">
      <w:bodyDiv w:val="1"/>
      <w:marLeft w:val="0"/>
      <w:marRight w:val="0"/>
      <w:marTop w:val="0"/>
      <w:marBottom w:val="0"/>
      <w:divBdr>
        <w:top w:val="none" w:sz="0" w:space="0" w:color="auto"/>
        <w:left w:val="none" w:sz="0" w:space="0" w:color="auto"/>
        <w:bottom w:val="none" w:sz="0" w:space="0" w:color="auto"/>
        <w:right w:val="none" w:sz="0" w:space="0" w:color="auto"/>
      </w:divBdr>
    </w:div>
    <w:div w:id="171634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ucn.org/sites/dev/files/vulnerability_assessment_and_adaptation_planning_guidance_note_final2.pdf" TargetMode="Externa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cn.org/regions/asia/our-work/regional-projects/mekong-wet"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thryn.bimson@iucn.org"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iucn.org/sites/dev/files/wetland-village-va-tool.xls" TargetMode="External"/><Relationship Id="rId2" Type="http://schemas.openxmlformats.org/officeDocument/2006/relationships/hyperlink" Target="https://www.iucn.org/sites/dev/files/habitat-va-tool.xls" TargetMode="External"/><Relationship Id="rId1" Type="http://schemas.openxmlformats.org/officeDocument/2006/relationships/hyperlink" Target="https://www.iucn.org/sites/dev/files/vulnerability_assessment_and_adaptation_planning_guidance_note_final2.pdf" TargetMode="External"/><Relationship Id="rId5" Type="http://schemas.openxmlformats.org/officeDocument/2006/relationships/hyperlink" Target="https://www.iucn.org/regions/asia/our-work/water-and-wetlands/indo-burma-ramsar-regional-initiative-ibrri" TargetMode="External"/><Relationship Id="rId4" Type="http://schemas.openxmlformats.org/officeDocument/2006/relationships/hyperlink" Target="https://www.iucn.org/sites/dev/files/species-va-tool.xl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E83B3-9040-4A66-824A-9AECF97A2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1601</Words>
  <Characters>9131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IUCN</Company>
  <LinksUpToDate>false</LinksUpToDate>
  <CharactersWithSpaces>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BIMSON Kathryn</dc:creator>
  <cp:keywords/>
  <dc:description/>
  <cp:lastModifiedBy>CARRIEDO Vanessa</cp:lastModifiedBy>
  <cp:revision>2</cp:revision>
  <cp:lastPrinted>2020-11-04T04:54:00Z</cp:lastPrinted>
  <dcterms:created xsi:type="dcterms:W3CDTF">2020-11-04T12:36:00Z</dcterms:created>
  <dcterms:modified xsi:type="dcterms:W3CDTF">2020-11-04T12:36:00Z</dcterms:modified>
</cp:coreProperties>
</file>